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486E" w14:textId="77777777" w:rsidR="00F73B98" w:rsidRDefault="00F73B98" w:rsidP="00F73B98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t>ANEXO 9</w:t>
      </w:r>
    </w:p>
    <w:p w14:paraId="228B9B19" w14:textId="77777777" w:rsidR="00F73B98" w:rsidRPr="009404E1" w:rsidRDefault="00F73B98" w:rsidP="00F73B98">
      <w:pPr>
        <w:jc w:val="center"/>
        <w:rPr>
          <w:rFonts w:ascii="Arial" w:hAnsi="Arial" w:cs="Arial"/>
          <w:b/>
          <w:sz w:val="22"/>
          <w:szCs w:val="22"/>
        </w:rPr>
      </w:pPr>
      <w:r w:rsidRPr="009404E1">
        <w:rPr>
          <w:rFonts w:ascii="Arial" w:hAnsi="Arial" w:cs="Arial"/>
          <w:b/>
          <w:sz w:val="22"/>
          <w:szCs w:val="22"/>
        </w:rPr>
        <w:t>LICITACIÓN PÚBLICA NACIONAL No. 0</w:t>
      </w:r>
      <w:r>
        <w:rPr>
          <w:rFonts w:ascii="Arial" w:hAnsi="Arial" w:cs="Arial"/>
          <w:b/>
          <w:sz w:val="22"/>
          <w:szCs w:val="22"/>
        </w:rPr>
        <w:t>12</w:t>
      </w:r>
      <w:r w:rsidRPr="009404E1">
        <w:rPr>
          <w:rFonts w:ascii="Arial" w:hAnsi="Arial" w:cs="Arial"/>
          <w:b/>
          <w:sz w:val="22"/>
          <w:szCs w:val="22"/>
        </w:rPr>
        <w:t>- 202</w:t>
      </w:r>
      <w:r>
        <w:rPr>
          <w:rFonts w:ascii="Arial" w:hAnsi="Arial" w:cs="Arial"/>
          <w:b/>
          <w:sz w:val="22"/>
          <w:szCs w:val="22"/>
        </w:rPr>
        <w:t>1</w:t>
      </w:r>
    </w:p>
    <w:p w14:paraId="60C9E094" w14:textId="77777777" w:rsidR="00F73B98" w:rsidRPr="009404E1" w:rsidRDefault="00F73B98" w:rsidP="00F73B98">
      <w:pPr>
        <w:jc w:val="center"/>
        <w:rPr>
          <w:rFonts w:ascii="Arial" w:hAnsi="Arial" w:cs="Arial"/>
          <w:b/>
          <w:sz w:val="22"/>
          <w:szCs w:val="22"/>
        </w:rPr>
      </w:pPr>
    </w:p>
    <w:p w14:paraId="3BB96715" w14:textId="77777777" w:rsidR="00F73B98" w:rsidRDefault="00F73B98" w:rsidP="00F73B9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9404E1">
        <w:rPr>
          <w:rFonts w:ascii="Arial" w:hAnsi="Arial" w:cs="Arial"/>
          <w:b/>
          <w:sz w:val="22"/>
          <w:szCs w:val="20"/>
        </w:rPr>
        <w:t>“</w:t>
      </w:r>
      <w:r w:rsidRPr="00A222A9">
        <w:rPr>
          <w:rFonts w:ascii="Arial" w:hAnsi="Arial" w:cs="Arial"/>
          <w:b/>
          <w:sz w:val="22"/>
          <w:szCs w:val="20"/>
        </w:rPr>
        <w:t>ADQUISICIÓN DE MEDALLAS Y TROFEOS PARA EL 33° MEDIO MARATON INTERNACIONAL ZAPOPAN 2021 EL O.P.D. CONSEJO MUNICIPAL DEL DEPORTE DE ZAPOPAN, JALISCO</w:t>
      </w:r>
      <w:r w:rsidRPr="009404E1">
        <w:rPr>
          <w:rFonts w:ascii="Arial" w:hAnsi="Arial" w:cs="Arial"/>
          <w:b/>
          <w:sz w:val="22"/>
          <w:szCs w:val="20"/>
        </w:rPr>
        <w:t>”</w:t>
      </w:r>
    </w:p>
    <w:p w14:paraId="52B457E3" w14:textId="77777777" w:rsidR="00F73B98" w:rsidRPr="00B9188C" w:rsidRDefault="00F73B98" w:rsidP="00F73B98">
      <w:pPr>
        <w:spacing w:line="260" w:lineRule="atLeast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14:paraId="6B9C6F56" w14:textId="77777777" w:rsidR="00F73B98" w:rsidRPr="00B9188C" w:rsidRDefault="00F73B98" w:rsidP="00F73B98">
      <w:pPr>
        <w:spacing w:line="260" w:lineRule="atLeast"/>
        <w:ind w:left="851" w:hanging="8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DE VOLUNTAD SUSCRITA</w:t>
      </w:r>
      <w:r w:rsidRPr="00B9188C">
        <w:rPr>
          <w:rFonts w:ascii="Arial" w:hAnsi="Arial" w:cs="Arial"/>
          <w:b/>
          <w:sz w:val="22"/>
          <w:szCs w:val="22"/>
        </w:rPr>
        <w:t>.</w:t>
      </w:r>
    </w:p>
    <w:p w14:paraId="6B682835" w14:textId="77777777" w:rsidR="00F73B98" w:rsidRPr="00B9188C" w:rsidRDefault="00F73B98" w:rsidP="00F73B98">
      <w:pPr>
        <w:tabs>
          <w:tab w:val="decimal" w:pos="0"/>
          <w:tab w:val="left" w:pos="709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5DB5DBC" w14:textId="77777777" w:rsidR="00F73B98" w:rsidRPr="00B9188C" w:rsidRDefault="00F73B98" w:rsidP="00F73B9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Los </w:t>
      </w:r>
      <w:r w:rsidRPr="00B9188C">
        <w:rPr>
          <w:rFonts w:ascii="Arial" w:hAnsi="Arial" w:cs="Arial"/>
          <w:b/>
          <w:sz w:val="22"/>
          <w:szCs w:val="22"/>
        </w:rPr>
        <w:t>“PROVEEDORES”</w:t>
      </w:r>
      <w:r w:rsidRPr="00B918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opten por participar o participen, deberán apegarse a la retención establecida </w:t>
      </w:r>
      <w:r w:rsidRPr="00B9188C">
        <w:rPr>
          <w:rFonts w:ascii="Arial" w:hAnsi="Arial" w:cs="Arial"/>
          <w:sz w:val="22"/>
          <w:szCs w:val="22"/>
        </w:rPr>
        <w:t xml:space="preserve">por </w:t>
      </w:r>
      <w:r>
        <w:rPr>
          <w:rFonts w:ascii="Arial" w:hAnsi="Arial" w:cs="Arial"/>
          <w:sz w:val="22"/>
          <w:szCs w:val="22"/>
        </w:rPr>
        <w:t>el Artículo 2 Fracción I de la Ley De Compras Gubernamentales Enajenaciones Y Contratación De Servicios Del Estado De Jalisco Y Sus Municipios</w:t>
      </w:r>
      <w:r w:rsidRPr="00B9188C">
        <w:rPr>
          <w:rFonts w:ascii="Arial" w:hAnsi="Arial" w:cs="Arial"/>
          <w:sz w:val="22"/>
          <w:szCs w:val="22"/>
        </w:rPr>
        <w:t>:</w:t>
      </w:r>
    </w:p>
    <w:p w14:paraId="1BA7BF1B" w14:textId="77777777" w:rsidR="00F73B98" w:rsidRPr="00B9188C" w:rsidRDefault="00F73B98" w:rsidP="00F73B98">
      <w:pPr>
        <w:spacing w:line="260" w:lineRule="atLeast"/>
        <w:jc w:val="both"/>
        <w:rPr>
          <w:rFonts w:ascii="Arial" w:hAnsi="Arial" w:cs="Arial"/>
          <w:sz w:val="22"/>
          <w:szCs w:val="22"/>
          <w:lang w:val="es-MX"/>
        </w:rPr>
      </w:pPr>
    </w:p>
    <w:p w14:paraId="0D5B1F11" w14:textId="77777777" w:rsidR="00F73B98" w:rsidRPr="00037D04" w:rsidRDefault="00F73B98" w:rsidP="00F73B98">
      <w:pPr>
        <w:pStyle w:val="Ttulo2"/>
        <w:jc w:val="both"/>
        <w:rPr>
          <w:rFonts w:ascii="Arial" w:hAnsi="Arial" w:cs="Arial"/>
          <w:caps/>
          <w:sz w:val="18"/>
        </w:rPr>
      </w:pPr>
      <w:r w:rsidRPr="006D0548">
        <w:rPr>
          <w:rFonts w:ascii="Arial" w:hAnsi="Arial" w:cs="Arial"/>
          <w:caps/>
          <w:sz w:val="18"/>
        </w:rPr>
        <w:t>Aportación cinco al millar: Retención del monto total de los contratos de bienes y servicios antes de I.V.A otorgados bajo convocatoria pública para la licitación pública y/o adjudicación pública directa, que será aportad al Fondo Impulso Jalisco, equivalente al 0.5 punto cinco por ciento del valor asignado, previa declaración de voluntad suscrita por el aportante.</w:t>
      </w:r>
    </w:p>
    <w:p w14:paraId="7BC381C0" w14:textId="77777777" w:rsidR="00F73B98" w:rsidRPr="00037D04" w:rsidRDefault="00F73B98" w:rsidP="00F73B98">
      <w:pPr>
        <w:spacing w:line="260" w:lineRule="atLeast"/>
        <w:jc w:val="both"/>
        <w:rPr>
          <w:rFonts w:ascii="Arial" w:hAnsi="Arial" w:cs="Arial"/>
          <w:caps/>
          <w:sz w:val="20"/>
          <w:szCs w:val="20"/>
        </w:rPr>
      </w:pPr>
    </w:p>
    <w:p w14:paraId="165593E5" w14:textId="77777777" w:rsidR="00F73B98" w:rsidRDefault="00F73B98" w:rsidP="00F73B98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  <w:r w:rsidRPr="00037D04">
        <w:rPr>
          <w:rFonts w:ascii="Arial" w:hAnsi="Arial" w:cs="Arial"/>
          <w:caps/>
          <w:sz w:val="18"/>
        </w:rPr>
        <w:t xml:space="preserve"> </w:t>
      </w:r>
      <w:r w:rsidRPr="00037D04">
        <w:rPr>
          <w:rFonts w:ascii="Arial" w:hAnsi="Arial" w:cs="Arial"/>
          <w:caps/>
          <w:sz w:val="18"/>
          <w:u w:val="single"/>
        </w:rPr>
        <w:t>(</w:t>
      </w:r>
      <w:r w:rsidRPr="00037D04">
        <w:rPr>
          <w:rFonts w:ascii="Arial" w:hAnsi="Arial" w:cs="Arial"/>
          <w:i/>
          <w:caps/>
          <w:sz w:val="18"/>
          <w:u w:val="single"/>
        </w:rPr>
        <w:t xml:space="preserve">nombre del </w:t>
      </w:r>
      <w:r w:rsidRPr="00037D04">
        <w:rPr>
          <w:rFonts w:ascii="Arial" w:hAnsi="Arial" w:cs="Arial"/>
          <w:b/>
          <w:bCs/>
          <w:i/>
          <w:caps/>
          <w:sz w:val="18"/>
          <w:u w:val="single"/>
        </w:rPr>
        <w:t>“PROVEEDOR”</w:t>
      </w:r>
      <w:r w:rsidRPr="00037D04">
        <w:rPr>
          <w:rFonts w:ascii="Arial" w:hAnsi="Arial" w:cs="Arial"/>
          <w:caps/>
          <w:sz w:val="18"/>
          <w:u w:val="single"/>
        </w:rPr>
        <w:t>)</w:t>
      </w:r>
      <w:r w:rsidRPr="00037D04">
        <w:rPr>
          <w:rFonts w:ascii="Arial" w:hAnsi="Arial" w:cs="Arial"/>
          <w:caps/>
          <w:sz w:val="18"/>
        </w:rPr>
        <w:t xml:space="preserve"> con domicilio en ______________ colonia________________ ciudad_______________, </w:t>
      </w:r>
      <w:r>
        <w:rPr>
          <w:rFonts w:ascii="Arial" w:hAnsi="Arial" w:cs="Arial"/>
          <w:caps/>
          <w:sz w:val="18"/>
          <w:lang w:val="es-MX"/>
        </w:rPr>
        <w:t xml:space="preserve"> </w:t>
      </w:r>
    </w:p>
    <w:p w14:paraId="6C177674" w14:textId="77777777" w:rsidR="00F73B98" w:rsidRDefault="00F73B98" w:rsidP="00F73B98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</w:p>
    <w:p w14:paraId="5B283E2B" w14:textId="2C9FE273" w:rsidR="00F73B98" w:rsidRPr="006D0548" w:rsidRDefault="00D04115" w:rsidP="00F73B98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  <w:r>
        <w:rPr>
          <w:rFonts w:ascii="Arial" w:hAnsi="Arial" w:cs="Arial"/>
          <w:caps/>
          <w:sz w:val="18"/>
          <w:lang w:val="es-MX"/>
        </w:rPr>
        <w:t>(</w:t>
      </w:r>
      <w:r w:rsidRPr="00D04115">
        <w:rPr>
          <w:rFonts w:ascii="Arial" w:hAnsi="Arial" w:cs="Arial"/>
          <w:i/>
          <w:iCs/>
          <w:caps/>
          <w:sz w:val="18"/>
          <w:lang w:val="es-MX"/>
        </w:rPr>
        <w:t>deseo o no DESEO) _</w:t>
      </w:r>
      <w:r>
        <w:rPr>
          <w:rFonts w:ascii="Arial" w:hAnsi="Arial" w:cs="Arial"/>
          <w:caps/>
          <w:sz w:val="18"/>
          <w:lang w:val="es-MX"/>
        </w:rPr>
        <w:t>_________________ aportar</w:t>
      </w:r>
      <w:r w:rsidR="00F73B98">
        <w:rPr>
          <w:rFonts w:ascii="Arial" w:hAnsi="Arial" w:cs="Arial"/>
          <w:caps/>
          <w:sz w:val="18"/>
          <w:lang w:val="es-MX"/>
        </w:rPr>
        <w:t xml:space="preserve"> la retención del </w:t>
      </w:r>
      <w:r w:rsidR="00F73B98" w:rsidRPr="006D0548">
        <w:rPr>
          <w:rFonts w:ascii="Arial" w:hAnsi="Arial" w:cs="Arial"/>
          <w:caps/>
          <w:sz w:val="18"/>
          <w:lang w:val="es-MX"/>
        </w:rPr>
        <w:t>MONTO TOTAL DE LOS CONTRATOS DE BIENES Y SERVICIOS ANTES DE I.V.A OTORGADOS BAJO CONVOCATORIA PÚBLICA PARA LA LICITACIÓN PÚBLICA</w:t>
      </w:r>
      <w:r w:rsidR="00F73B98">
        <w:rPr>
          <w:rFonts w:ascii="Arial" w:hAnsi="Arial" w:cs="Arial"/>
          <w:caps/>
          <w:sz w:val="18"/>
          <w:lang w:val="es-MX"/>
        </w:rPr>
        <w:t xml:space="preserve"> nacional 012-2021 “</w:t>
      </w:r>
      <w:r w:rsidR="00F73B98" w:rsidRPr="006D0548">
        <w:rPr>
          <w:rFonts w:ascii="Arial" w:hAnsi="Arial" w:cs="Arial"/>
          <w:caps/>
          <w:sz w:val="18"/>
          <w:lang w:val="es-MX"/>
        </w:rPr>
        <w:t>ADQUISICIÓN DE MEDALLAS Y TROFEOS PARA EL 33° MEDIO MARATON INTERNACIONAL ZAPOPAN 2021 EL O.P.D. CONSEJO MUNICIPAL DEL DEPORTE DE ZAPOPAN, JALISCO</w:t>
      </w:r>
      <w:r w:rsidR="00F73B98">
        <w:rPr>
          <w:rFonts w:ascii="Arial" w:hAnsi="Arial" w:cs="Arial"/>
          <w:caps/>
          <w:sz w:val="18"/>
          <w:lang w:val="es-MX"/>
        </w:rPr>
        <w:t>” para la aportación al fondo impulso jalisco.</w:t>
      </w:r>
    </w:p>
    <w:p w14:paraId="663E6DDD" w14:textId="58E7B179" w:rsidR="00F73B98" w:rsidRDefault="00F73B98"/>
    <w:p w14:paraId="4B9045BA" w14:textId="78CFBC8B" w:rsidR="00F73B98" w:rsidRDefault="00F73B98"/>
    <w:p w14:paraId="548127BE" w14:textId="79DE789D" w:rsidR="00F73B98" w:rsidRDefault="00F73B98"/>
    <w:p w14:paraId="66C62202" w14:textId="5A13940C" w:rsidR="00F73B98" w:rsidRDefault="00F73B98"/>
    <w:p w14:paraId="3C236AB9" w14:textId="35C2174B" w:rsidR="00F73B98" w:rsidRDefault="00F73B98"/>
    <w:p w14:paraId="72047B26" w14:textId="30F55804" w:rsidR="00F73B98" w:rsidRDefault="00F73B98"/>
    <w:p w14:paraId="4F3E6AFE" w14:textId="289B6E70" w:rsidR="00F73B98" w:rsidRDefault="00F73B98"/>
    <w:p w14:paraId="6DE88232" w14:textId="0BD7AB42" w:rsidR="00F73B98" w:rsidRDefault="00F73B98"/>
    <w:p w14:paraId="6BD1B673" w14:textId="187492AF" w:rsidR="00F73B98" w:rsidRDefault="00F73B98" w:rsidP="00F73B98">
      <w:pPr>
        <w:jc w:val="center"/>
      </w:pPr>
      <w:r>
        <w:t>_________________________________________</w:t>
      </w:r>
    </w:p>
    <w:p w14:paraId="35BC721A" w14:textId="1C6AC844" w:rsidR="00F73B98" w:rsidRPr="00F73B98" w:rsidRDefault="00F73B98" w:rsidP="00F73B98">
      <w:pPr>
        <w:jc w:val="center"/>
        <w:rPr>
          <w:rFonts w:ascii="Arial" w:hAnsi="Arial" w:cs="Arial"/>
        </w:rPr>
      </w:pPr>
      <w:r w:rsidRPr="00F73B98">
        <w:rPr>
          <w:rFonts w:ascii="Arial" w:hAnsi="Arial" w:cs="Arial"/>
        </w:rPr>
        <w:t>NOMBRE REPRESENTANTE LEGAL</w:t>
      </w:r>
    </w:p>
    <w:sectPr w:rsidR="00F73B98" w:rsidRPr="00F73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98"/>
    <w:rsid w:val="00D04115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685A"/>
  <w15:chartTrackingRefBased/>
  <w15:docId w15:val="{317AB000-1BF4-4B6A-9F70-9759043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B98"/>
    <w:pPr>
      <w:keepNext/>
      <w:jc w:val="center"/>
      <w:outlineLvl w:val="1"/>
    </w:pPr>
    <w:rPr>
      <w:b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3B98"/>
    <w:rPr>
      <w:rFonts w:ascii="Times New Roman" w:eastAsia="Times New Roman" w:hAnsi="Times New Roman" w:cs="Times New Roman"/>
      <w:b/>
      <w:sz w:val="20"/>
      <w:szCs w:val="20"/>
      <w:lang w:val="x-none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F73B98"/>
    <w:pPr>
      <w:jc w:val="both"/>
    </w:pPr>
    <w:rPr>
      <w:sz w:val="20"/>
      <w:szCs w:val="20"/>
      <w:lang w:val="x-none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F73B98"/>
    <w:rPr>
      <w:rFonts w:ascii="Times New Roman" w:eastAsia="Times New Roman" w:hAnsi="Times New Roman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2021-07-28T15:28:00Z</dcterms:created>
  <dcterms:modified xsi:type="dcterms:W3CDTF">2021-07-28T16:33:00Z</dcterms:modified>
</cp:coreProperties>
</file>