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A2" w:rsidRPr="00325E74" w:rsidRDefault="00D531A2" w:rsidP="00D531A2">
      <w:pPr>
        <w:rPr>
          <w:rFonts w:ascii="Californian FB" w:hAnsi="Californian FB"/>
        </w:rPr>
      </w:pPr>
    </w:p>
    <w:p w:rsidR="00D531A2" w:rsidRPr="00325E74" w:rsidRDefault="00A61E8E" w:rsidP="00D531A2">
      <w:pPr>
        <w:jc w:val="right"/>
        <w:rPr>
          <w:rFonts w:ascii="Californian FB" w:hAnsi="Californian FB" w:cs="Arial"/>
          <w:b/>
        </w:rPr>
      </w:pPr>
      <w:r w:rsidRPr="00325E74">
        <w:rPr>
          <w:rFonts w:ascii="Californian FB" w:hAnsi="Californian FB" w:cs="Arial"/>
          <w:b/>
        </w:rPr>
        <w:t>22</w:t>
      </w:r>
      <w:r w:rsidR="00D531A2" w:rsidRPr="00325E74">
        <w:rPr>
          <w:rFonts w:ascii="Californian FB" w:hAnsi="Californian FB" w:cs="Arial"/>
          <w:b/>
        </w:rPr>
        <w:t xml:space="preserve"> de </w:t>
      </w:r>
      <w:r w:rsidRPr="00325E74">
        <w:rPr>
          <w:rFonts w:ascii="Californian FB" w:hAnsi="Californian FB" w:cs="Arial"/>
          <w:b/>
        </w:rPr>
        <w:t>Octubre</w:t>
      </w:r>
      <w:r w:rsidR="007B1D3F" w:rsidRPr="00325E74">
        <w:rPr>
          <w:rFonts w:ascii="Californian FB" w:hAnsi="Californian FB" w:cs="Arial"/>
          <w:b/>
        </w:rPr>
        <w:t xml:space="preserve"> de 2020</w:t>
      </w:r>
    </w:p>
    <w:p w:rsidR="00D531A2" w:rsidRPr="00325E74" w:rsidRDefault="00D531A2" w:rsidP="00D531A2">
      <w:pPr>
        <w:rPr>
          <w:rFonts w:ascii="Californian FB" w:hAnsi="Californian FB" w:cs="Arial"/>
          <w:b/>
        </w:rPr>
      </w:pP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  <w:sz w:val="24"/>
          <w:szCs w:val="24"/>
        </w:rPr>
      </w:pPr>
      <w:r w:rsidRPr="00325E74">
        <w:rPr>
          <w:rFonts w:ascii="Californian FB" w:hAnsi="Californian FB" w:cs="Arial"/>
          <w:b/>
          <w:sz w:val="24"/>
          <w:szCs w:val="24"/>
        </w:rPr>
        <w:t>MINUTA</w:t>
      </w: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</w:rPr>
      </w:pP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</w:rPr>
      </w:pPr>
      <w:r w:rsidRPr="00325E74">
        <w:rPr>
          <w:rFonts w:ascii="Californian FB" w:hAnsi="Californian FB" w:cs="Arial"/>
          <w:b/>
        </w:rPr>
        <w:t>Sesión del Comité de Plan de Becas de Apoyo a los Deportistas de Alto Rendimiento, Masters y Destacados del Municipio de Zapopan, Jalisco.</w:t>
      </w: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  <w:color w:val="FF0000"/>
        </w:rPr>
      </w:pP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</w:rPr>
      </w:pPr>
      <w:r w:rsidRPr="00325E74">
        <w:rPr>
          <w:rFonts w:ascii="Californian FB" w:hAnsi="Californian FB" w:cs="Arial"/>
          <w:b/>
        </w:rPr>
        <w:t xml:space="preserve">Inicio de la </w:t>
      </w:r>
      <w:r w:rsidR="00A61E8E" w:rsidRPr="00325E74">
        <w:rPr>
          <w:rFonts w:ascii="Californian FB" w:hAnsi="Californian FB" w:cs="Arial"/>
          <w:b/>
        </w:rPr>
        <w:t>sesión a las 10:0</w:t>
      </w:r>
      <w:r w:rsidRPr="00325E74">
        <w:rPr>
          <w:rFonts w:ascii="Californian FB" w:hAnsi="Californian FB" w:cs="Arial"/>
          <w:b/>
        </w:rPr>
        <w:t>0 horas con la siguiente lista de asistencia:</w:t>
      </w:r>
    </w:p>
    <w:p w:rsidR="00D531A2" w:rsidRPr="00325E74" w:rsidRDefault="00D531A2" w:rsidP="00D531A2">
      <w:pPr>
        <w:ind w:left="1440" w:hanging="528"/>
        <w:jc w:val="center"/>
        <w:rPr>
          <w:rFonts w:ascii="Californian FB" w:hAnsi="Californian FB" w:cs="Arial"/>
          <w:b/>
          <w:color w:val="FF0000"/>
          <w:sz w:val="18"/>
        </w:rPr>
      </w:pPr>
    </w:p>
    <w:tbl>
      <w:tblPr>
        <w:tblW w:w="5544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588"/>
        <w:gridCol w:w="2281"/>
        <w:gridCol w:w="1207"/>
      </w:tblGrid>
      <w:tr w:rsidR="00D531A2" w:rsidRPr="00325E74" w:rsidTr="00F947D8">
        <w:trPr>
          <w:trHeight w:val="341"/>
          <w:tblCellSpacing w:w="11" w:type="dxa"/>
          <w:jc w:val="center"/>
        </w:trPr>
        <w:tc>
          <w:tcPr>
            <w:tcW w:w="436" w:type="dxa"/>
            <w:vAlign w:val="center"/>
          </w:tcPr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</w:p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  <w:r w:rsidRPr="00325E74">
              <w:rPr>
                <w:rFonts w:ascii="Californian FB" w:hAnsi="Californian FB" w:cs="Tahoma"/>
                <w:b/>
                <w:sz w:val="16"/>
                <w:szCs w:val="16"/>
              </w:rPr>
              <w:t>N°</w:t>
            </w:r>
          </w:p>
        </w:tc>
        <w:tc>
          <w:tcPr>
            <w:tcW w:w="1580" w:type="dxa"/>
            <w:vAlign w:val="center"/>
          </w:tcPr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</w:p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  <w:r w:rsidRPr="00325E74">
              <w:rPr>
                <w:rFonts w:ascii="Californian FB" w:hAnsi="Californian FB" w:cs="Tahoma"/>
                <w:b/>
                <w:sz w:val="16"/>
                <w:szCs w:val="16"/>
              </w:rPr>
              <w:t>CONVOCADOS</w:t>
            </w:r>
          </w:p>
        </w:tc>
        <w:tc>
          <w:tcPr>
            <w:tcW w:w="2332" w:type="dxa"/>
            <w:vAlign w:val="center"/>
          </w:tcPr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</w:p>
          <w:p w:rsidR="00D531A2" w:rsidRPr="00325E74" w:rsidRDefault="00D531A2" w:rsidP="00F947D8">
            <w:pPr>
              <w:jc w:val="center"/>
              <w:rPr>
                <w:rFonts w:ascii="Californian FB" w:hAnsi="Californian FB" w:cs="Tahoma"/>
                <w:b/>
                <w:sz w:val="16"/>
                <w:szCs w:val="16"/>
              </w:rPr>
            </w:pPr>
            <w:r w:rsidRPr="00325E74">
              <w:rPr>
                <w:rFonts w:ascii="Californian FB" w:hAnsi="Californian FB" w:cs="Tahoma"/>
                <w:b/>
                <w:sz w:val="16"/>
                <w:szCs w:val="16"/>
              </w:rPr>
              <w:t>CARGO</w:t>
            </w:r>
          </w:p>
        </w:tc>
        <w:tc>
          <w:tcPr>
            <w:tcW w:w="1086" w:type="dxa"/>
          </w:tcPr>
          <w:p w:rsidR="00D531A2" w:rsidRPr="00325E74" w:rsidRDefault="00D531A2" w:rsidP="00F947D8">
            <w:pPr>
              <w:rPr>
                <w:rFonts w:ascii="Californian FB" w:hAnsi="Californian FB" w:cs="Tahoma"/>
                <w:b/>
                <w:sz w:val="16"/>
                <w:szCs w:val="16"/>
              </w:rPr>
            </w:pPr>
          </w:p>
          <w:p w:rsidR="00D531A2" w:rsidRPr="00325E74" w:rsidRDefault="00D531A2" w:rsidP="00F947D8">
            <w:pPr>
              <w:rPr>
                <w:rFonts w:ascii="Californian FB" w:hAnsi="Californian FB" w:cs="Tahoma"/>
                <w:b/>
                <w:sz w:val="16"/>
                <w:szCs w:val="16"/>
              </w:rPr>
            </w:pPr>
            <w:r w:rsidRPr="00325E74">
              <w:rPr>
                <w:rFonts w:ascii="Californian FB" w:hAnsi="Californian FB" w:cs="Tahoma"/>
                <w:b/>
                <w:sz w:val="16"/>
                <w:szCs w:val="16"/>
              </w:rPr>
              <w:t>ASISTENCIA</w:t>
            </w:r>
          </w:p>
        </w:tc>
      </w:tr>
      <w:tr w:rsidR="00932F02" w:rsidRPr="00325E74" w:rsidTr="00F947D8">
        <w:trPr>
          <w:trHeight w:val="389"/>
          <w:tblCellSpacing w:w="11" w:type="dxa"/>
          <w:jc w:val="center"/>
        </w:trPr>
        <w:tc>
          <w:tcPr>
            <w:tcW w:w="436" w:type="dxa"/>
            <w:vAlign w:val="center"/>
          </w:tcPr>
          <w:p w:rsidR="00932F02" w:rsidRPr="00325E74" w:rsidRDefault="00932F02" w:rsidP="00F947D8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1</w:t>
            </w:r>
          </w:p>
        </w:tc>
        <w:tc>
          <w:tcPr>
            <w:tcW w:w="1580" w:type="dxa"/>
            <w:vAlign w:val="center"/>
          </w:tcPr>
          <w:p w:rsidR="00932F02" w:rsidRPr="00325E74" w:rsidRDefault="00932F02" w:rsidP="00093F74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2332" w:type="dxa"/>
            <w:vAlign w:val="center"/>
          </w:tcPr>
          <w:p w:rsidR="00932F02" w:rsidRPr="00325E74" w:rsidRDefault="00932F02" w:rsidP="00093F74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En representación del Presidente de la Junta de Gobierno</w:t>
            </w:r>
          </w:p>
        </w:tc>
        <w:tc>
          <w:tcPr>
            <w:tcW w:w="1086" w:type="dxa"/>
          </w:tcPr>
          <w:p w:rsidR="00932F02" w:rsidRPr="00325E74" w:rsidRDefault="00932F02" w:rsidP="00093F74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</w:p>
          <w:p w:rsidR="00932F02" w:rsidRPr="00325E74" w:rsidRDefault="00932F02" w:rsidP="00093F74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</w:t>
            </w:r>
          </w:p>
        </w:tc>
      </w:tr>
      <w:tr w:rsidR="00932F02" w:rsidRPr="00325E74" w:rsidTr="00F947D8">
        <w:trPr>
          <w:trHeight w:val="497"/>
          <w:tblCellSpacing w:w="11" w:type="dxa"/>
          <w:jc w:val="center"/>
        </w:trPr>
        <w:tc>
          <w:tcPr>
            <w:tcW w:w="436" w:type="dxa"/>
            <w:vAlign w:val="center"/>
          </w:tcPr>
          <w:p w:rsidR="00932F02" w:rsidRPr="00325E74" w:rsidRDefault="00A61E8E" w:rsidP="00F947D8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2</w:t>
            </w:r>
          </w:p>
        </w:tc>
        <w:tc>
          <w:tcPr>
            <w:tcW w:w="1580" w:type="dxa"/>
            <w:vAlign w:val="center"/>
          </w:tcPr>
          <w:p w:rsidR="00932F02" w:rsidRPr="00325E74" w:rsidRDefault="00A61E8E" w:rsidP="00093F74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C. Gustavo Santoscoy Arriaga</w:t>
            </w:r>
          </w:p>
        </w:tc>
        <w:tc>
          <w:tcPr>
            <w:tcW w:w="2332" w:type="dxa"/>
            <w:vAlign w:val="center"/>
          </w:tcPr>
          <w:p w:rsidR="00932F02" w:rsidRPr="00325E74" w:rsidRDefault="00A61E8E" w:rsidP="00AA4010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Director General COMUDE Zapopan</w:t>
            </w:r>
          </w:p>
        </w:tc>
        <w:tc>
          <w:tcPr>
            <w:tcW w:w="1086" w:type="dxa"/>
          </w:tcPr>
          <w:p w:rsidR="00932F02" w:rsidRPr="00325E74" w:rsidRDefault="00A61E8E" w:rsidP="00093F74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</w:t>
            </w:r>
          </w:p>
        </w:tc>
      </w:tr>
      <w:tr w:rsidR="00A61E8E" w:rsidRPr="00325E74" w:rsidTr="00F947D8">
        <w:trPr>
          <w:trHeight w:val="497"/>
          <w:tblCellSpacing w:w="11" w:type="dxa"/>
          <w:jc w:val="center"/>
        </w:trPr>
        <w:tc>
          <w:tcPr>
            <w:tcW w:w="436" w:type="dxa"/>
            <w:vAlign w:val="center"/>
          </w:tcPr>
          <w:p w:rsidR="00A61E8E" w:rsidRPr="00325E74" w:rsidRDefault="00A61E8E" w:rsidP="00156F42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vAlign w:val="center"/>
          </w:tcPr>
          <w:p w:rsidR="00A61E8E" w:rsidRPr="00325E74" w:rsidRDefault="00A61E8E" w:rsidP="00156F42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Javier Oropeza González</w:t>
            </w:r>
          </w:p>
        </w:tc>
        <w:tc>
          <w:tcPr>
            <w:tcW w:w="2332" w:type="dxa"/>
            <w:vAlign w:val="center"/>
          </w:tcPr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</w:p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 xml:space="preserve">Director Ejecutivo, Administrativo y Financiero </w:t>
            </w:r>
          </w:p>
        </w:tc>
        <w:tc>
          <w:tcPr>
            <w:tcW w:w="1086" w:type="dxa"/>
          </w:tcPr>
          <w:p w:rsidR="00A61E8E" w:rsidRPr="00325E74" w:rsidRDefault="00A61E8E" w:rsidP="00156F42">
            <w:pPr>
              <w:rPr>
                <w:rFonts w:ascii="Californian FB" w:hAnsi="Californian FB" w:cs="Arial"/>
                <w:sz w:val="16"/>
                <w:szCs w:val="16"/>
              </w:rPr>
            </w:pPr>
          </w:p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</w:t>
            </w:r>
          </w:p>
        </w:tc>
      </w:tr>
      <w:tr w:rsidR="00A61E8E" w:rsidRPr="00325E74" w:rsidTr="00F947D8">
        <w:trPr>
          <w:trHeight w:val="190"/>
          <w:tblCellSpacing w:w="11" w:type="dxa"/>
          <w:jc w:val="center"/>
        </w:trPr>
        <w:tc>
          <w:tcPr>
            <w:tcW w:w="436" w:type="dxa"/>
            <w:vAlign w:val="center"/>
          </w:tcPr>
          <w:p w:rsidR="00A61E8E" w:rsidRPr="00325E74" w:rsidRDefault="00A61E8E" w:rsidP="00156F42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4</w:t>
            </w:r>
          </w:p>
        </w:tc>
        <w:tc>
          <w:tcPr>
            <w:tcW w:w="1580" w:type="dxa"/>
            <w:vAlign w:val="center"/>
          </w:tcPr>
          <w:p w:rsidR="00A61E8E" w:rsidRPr="00325E74" w:rsidRDefault="00A61E8E" w:rsidP="00156F42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Arturo Jiménez Macías</w:t>
            </w:r>
          </w:p>
        </w:tc>
        <w:tc>
          <w:tcPr>
            <w:tcW w:w="2332" w:type="dxa"/>
            <w:vAlign w:val="center"/>
          </w:tcPr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 xml:space="preserve">Director Operativo de COMUDE Zapopan </w:t>
            </w:r>
          </w:p>
        </w:tc>
        <w:tc>
          <w:tcPr>
            <w:tcW w:w="1086" w:type="dxa"/>
          </w:tcPr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</w:p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</w:t>
            </w:r>
          </w:p>
        </w:tc>
      </w:tr>
      <w:tr w:rsidR="00A61E8E" w:rsidRPr="00325E74" w:rsidTr="00F947D8">
        <w:trPr>
          <w:trHeight w:val="190"/>
          <w:tblCellSpacing w:w="11" w:type="dxa"/>
          <w:jc w:val="center"/>
        </w:trPr>
        <w:tc>
          <w:tcPr>
            <w:tcW w:w="436" w:type="dxa"/>
            <w:vAlign w:val="center"/>
          </w:tcPr>
          <w:p w:rsidR="00A61E8E" w:rsidRPr="00325E74" w:rsidRDefault="00A61E8E" w:rsidP="00156F42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A61E8E" w:rsidRPr="00325E74" w:rsidRDefault="00600807" w:rsidP="00600807">
            <w:pPr>
              <w:tabs>
                <w:tab w:val="left" w:pos="540"/>
              </w:tabs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 xml:space="preserve">C. Erika del Rocío Solís Ortega Contralor Interno en Representación del </w:t>
            </w:r>
            <w:r w:rsidR="00A61E8E" w:rsidRPr="00325E74">
              <w:rPr>
                <w:rFonts w:ascii="Californian FB" w:hAnsi="Californian FB" w:cs="Arial"/>
                <w:sz w:val="16"/>
                <w:szCs w:val="16"/>
              </w:rPr>
              <w:t xml:space="preserve">Lic. Jorge Arroyo Valadez </w:t>
            </w:r>
          </w:p>
        </w:tc>
        <w:tc>
          <w:tcPr>
            <w:tcW w:w="2332" w:type="dxa"/>
            <w:vAlign w:val="center"/>
          </w:tcPr>
          <w:p w:rsidR="00A61E8E" w:rsidRPr="00325E74" w:rsidRDefault="00325E74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Auditor Interno</w:t>
            </w:r>
          </w:p>
        </w:tc>
        <w:tc>
          <w:tcPr>
            <w:tcW w:w="1086" w:type="dxa"/>
          </w:tcPr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</w:p>
          <w:p w:rsidR="00A61E8E" w:rsidRPr="00325E74" w:rsidRDefault="00A61E8E" w:rsidP="00156F42">
            <w:pPr>
              <w:jc w:val="center"/>
              <w:rPr>
                <w:rFonts w:ascii="Californian FB" w:hAnsi="Californian FB" w:cs="Arial"/>
                <w:sz w:val="16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A</w:t>
            </w:r>
          </w:p>
        </w:tc>
      </w:tr>
    </w:tbl>
    <w:p w:rsidR="00D531A2" w:rsidRPr="00325E74" w:rsidRDefault="00D531A2" w:rsidP="00D531A2">
      <w:pPr>
        <w:rPr>
          <w:rFonts w:ascii="Californian FB" w:hAnsi="Californian FB"/>
          <w:lang w:val="es-MX" w:eastAsia="es-ES"/>
        </w:rPr>
      </w:pPr>
    </w:p>
    <w:p w:rsidR="00BC7E3B" w:rsidRPr="00325E74" w:rsidRDefault="00BC7E3B" w:rsidP="00D531A2">
      <w:pPr>
        <w:pStyle w:val="Epgrafe"/>
        <w:jc w:val="center"/>
        <w:rPr>
          <w:rFonts w:ascii="Californian FB" w:hAnsi="Californian FB" w:cs="Arial"/>
          <w:sz w:val="22"/>
          <w:szCs w:val="22"/>
        </w:rPr>
      </w:pPr>
    </w:p>
    <w:p w:rsidR="00BC7E3B" w:rsidRPr="00325E74" w:rsidRDefault="00BC7E3B" w:rsidP="00D531A2">
      <w:pPr>
        <w:pStyle w:val="Epgrafe"/>
        <w:jc w:val="center"/>
        <w:rPr>
          <w:rFonts w:ascii="Californian FB" w:hAnsi="Californian FB" w:cs="Arial"/>
          <w:sz w:val="22"/>
          <w:szCs w:val="22"/>
        </w:rPr>
      </w:pPr>
    </w:p>
    <w:p w:rsidR="00D531A2" w:rsidRPr="00325E74" w:rsidRDefault="00D531A2" w:rsidP="00D531A2">
      <w:pPr>
        <w:pStyle w:val="Epgrafe"/>
        <w:jc w:val="center"/>
        <w:rPr>
          <w:rFonts w:ascii="Californian FB" w:hAnsi="Californian FB" w:cs="Arial"/>
          <w:sz w:val="22"/>
          <w:szCs w:val="22"/>
        </w:rPr>
      </w:pPr>
      <w:r w:rsidRPr="00325E74">
        <w:rPr>
          <w:rFonts w:ascii="Californian FB" w:hAnsi="Californian FB" w:cs="Arial"/>
          <w:sz w:val="22"/>
          <w:szCs w:val="22"/>
        </w:rPr>
        <w:t>(A = Asistencia; R = Retardo; F = Falta)</w:t>
      </w:r>
    </w:p>
    <w:p w:rsidR="00D531A2" w:rsidRPr="00325E74" w:rsidRDefault="00D531A2" w:rsidP="00D531A2">
      <w:pPr>
        <w:rPr>
          <w:rFonts w:ascii="Californian FB" w:hAnsi="Californian FB" w:cs="Arial"/>
          <w:b/>
          <w:sz w:val="18"/>
          <w:szCs w:val="18"/>
        </w:rPr>
      </w:pPr>
    </w:p>
    <w:p w:rsidR="00BC7E3B" w:rsidRPr="00325E74" w:rsidRDefault="00BC7E3B" w:rsidP="00D531A2">
      <w:pPr>
        <w:spacing w:after="0"/>
        <w:jc w:val="center"/>
        <w:rPr>
          <w:rFonts w:ascii="Californian FB" w:hAnsi="Californian FB" w:cs="Arial"/>
        </w:rPr>
      </w:pPr>
    </w:p>
    <w:p w:rsidR="00325E74" w:rsidRDefault="00325E74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</w:p>
    <w:p w:rsidR="00325E74" w:rsidRDefault="00325E74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</w:p>
    <w:p w:rsidR="00325E74" w:rsidRDefault="00325E74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</w:p>
    <w:p w:rsidR="00325E74" w:rsidRDefault="00325E74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</w:p>
    <w:p w:rsidR="00325E74" w:rsidRDefault="00325E74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spacing w:after="0"/>
        <w:jc w:val="center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ORDEN DEL DÍA</w:t>
      </w:r>
    </w:p>
    <w:p w:rsidR="00D531A2" w:rsidRPr="00325E74" w:rsidRDefault="00D531A2" w:rsidP="00D531A2">
      <w:pPr>
        <w:spacing w:after="0" w:line="240" w:lineRule="auto"/>
        <w:jc w:val="center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Declaratoria de quórum y legal instalación de la Sesión Ordinaria del Comité de Plan de Becas de Apoyo a los Deportistas de Alto Rendimiento, Masters y Destacados del Municipio de Zapopan, Jalisco.</w:t>
      </w:r>
    </w:p>
    <w:p w:rsidR="00D531A2" w:rsidRPr="00325E74" w:rsidRDefault="00D531A2" w:rsidP="00D531A2">
      <w:pPr>
        <w:pStyle w:val="Prrafodelista"/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Lectura y, en su caso, aprobación de Orden del Día.</w:t>
      </w:r>
    </w:p>
    <w:p w:rsidR="00D531A2" w:rsidRPr="00325E74" w:rsidRDefault="00D531A2" w:rsidP="00D531A2">
      <w:p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Lectura de la documentación, análisis y, en su caso, aprobación de Becas de Apoyo a los Deportistas de Alto Rendimiento, Masters y Destacados del Municipio de Zapopan, Jalisco.</w:t>
      </w:r>
    </w:p>
    <w:p w:rsidR="00D531A2" w:rsidRPr="00325E74" w:rsidRDefault="00D531A2" w:rsidP="00D531A2">
      <w:pPr>
        <w:pStyle w:val="Prrafodelista"/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Asuntos Generales.</w:t>
      </w:r>
    </w:p>
    <w:p w:rsidR="00D531A2" w:rsidRPr="00325E74" w:rsidRDefault="00D531A2" w:rsidP="00D531A2">
      <w:p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</w:p>
    <w:p w:rsidR="00D531A2" w:rsidRPr="00325E74" w:rsidRDefault="00D531A2" w:rsidP="00D531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 w:cs="Arial"/>
          <w:sz w:val="20"/>
          <w:szCs w:val="20"/>
        </w:rPr>
      </w:pPr>
      <w:r w:rsidRPr="00325E74">
        <w:rPr>
          <w:rFonts w:ascii="Californian FB" w:hAnsi="Californian FB" w:cs="Arial"/>
          <w:sz w:val="20"/>
          <w:szCs w:val="20"/>
        </w:rPr>
        <w:t>Formal clausura de la Sesión Ordinaria del Comité de Plan de Becas de Apoyo a los Deportistas de Alto Rendimiento, Masters y Destacados del Municipio de Zapopan, Jalisco</w:t>
      </w:r>
    </w:p>
    <w:p w:rsidR="00D531A2" w:rsidRPr="00325E74" w:rsidRDefault="00D531A2" w:rsidP="00D531A2">
      <w:pPr>
        <w:pStyle w:val="Lista2"/>
        <w:ind w:left="0" w:firstLine="0"/>
        <w:rPr>
          <w:rFonts w:ascii="Californian FB" w:hAnsi="Californian FB"/>
          <w:sz w:val="18"/>
          <w:szCs w:val="18"/>
          <w:lang w:val="es-ES"/>
        </w:rPr>
      </w:pPr>
    </w:p>
    <w:tbl>
      <w:tblPr>
        <w:tblW w:w="11017" w:type="dxa"/>
        <w:tblCellSpacing w:w="11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208"/>
      </w:tblGrid>
      <w:tr w:rsidR="00D531A2" w:rsidRPr="00325E74" w:rsidTr="00F947D8">
        <w:trPr>
          <w:tblHeader/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D531A2" w:rsidP="00F947D8">
            <w:pPr>
              <w:jc w:val="center"/>
              <w:rPr>
                <w:rFonts w:ascii="Californian FB" w:hAnsi="Californian FB"/>
                <w:b/>
                <w:sz w:val="18"/>
                <w:szCs w:val="16"/>
              </w:rPr>
            </w:pPr>
            <w:r w:rsidRPr="00325E74">
              <w:rPr>
                <w:rFonts w:ascii="Californian FB" w:hAnsi="Californian FB"/>
                <w:b/>
                <w:sz w:val="18"/>
                <w:szCs w:val="16"/>
              </w:rPr>
              <w:t>NOMBRE</w:t>
            </w:r>
          </w:p>
        </w:tc>
        <w:tc>
          <w:tcPr>
            <w:tcW w:w="9175" w:type="dxa"/>
            <w:vAlign w:val="center"/>
          </w:tcPr>
          <w:p w:rsidR="00D531A2" w:rsidRPr="00325E74" w:rsidRDefault="00D531A2" w:rsidP="00F947D8">
            <w:pPr>
              <w:jc w:val="center"/>
              <w:rPr>
                <w:rFonts w:ascii="Californian FB" w:hAnsi="Californian FB"/>
                <w:b/>
                <w:sz w:val="18"/>
                <w:szCs w:val="16"/>
              </w:rPr>
            </w:pPr>
            <w:r w:rsidRPr="00325E74">
              <w:rPr>
                <w:rFonts w:ascii="Californian FB" w:hAnsi="Californian FB"/>
                <w:b/>
                <w:sz w:val="18"/>
                <w:szCs w:val="16"/>
              </w:rPr>
              <w:t>PARTICIPACIÓN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0973" w:type="dxa"/>
            <w:gridSpan w:val="2"/>
            <w:shd w:val="clear" w:color="auto" w:fill="D9D9D9"/>
            <w:vAlign w:val="center"/>
          </w:tcPr>
          <w:p w:rsidR="00D531A2" w:rsidRPr="00325E74" w:rsidRDefault="00D531A2" w:rsidP="00F947D8">
            <w:pPr>
              <w:pStyle w:val="Prrafodelista"/>
              <w:numPr>
                <w:ilvl w:val="0"/>
                <w:numId w:val="1"/>
              </w:numPr>
              <w:spacing w:after="0"/>
              <w:ind w:left="246" w:hanging="142"/>
              <w:jc w:val="both"/>
              <w:rPr>
                <w:rFonts w:ascii="Californian FB" w:hAnsi="Californian FB" w:cs="Arial"/>
                <w:b/>
                <w:sz w:val="18"/>
                <w:szCs w:val="18"/>
              </w:rPr>
            </w:pPr>
            <w:r w:rsidRPr="00325E74">
              <w:rPr>
                <w:rFonts w:ascii="Californian FB" w:hAnsi="Californian FB" w:cs="Arial"/>
                <w:b/>
                <w:sz w:val="18"/>
                <w:szCs w:val="18"/>
              </w:rPr>
              <w:t>Declaratoria de quórum y legal instalación de la Sesión Ordinaria del Comité de Plan de Becas de Apoyo a los Deportistas de Alto Rendimiento, Masters y Destacados del Municipio de Zapopan, Jalisco.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7B1D3F" w:rsidP="00F947D8">
            <w:pPr>
              <w:rPr>
                <w:rFonts w:ascii="Californian FB" w:hAnsi="Californian FB"/>
                <w:b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9175" w:type="dxa"/>
            <w:vAlign w:val="center"/>
          </w:tcPr>
          <w:p w:rsidR="00D531A2" w:rsidRPr="00325E74" w:rsidRDefault="00D531A2" w:rsidP="00EC70C6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  <w:lang w:val="es-ES" w:eastAsia="en-US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Estando presente el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C. Gustavo Santoscoy Arriaga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, Director General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de COMUDE ZAPOPAN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, y demás asistentes que conforman la totalidad de los miembros del Comité de Plan de Becas de Apoyo a los Deportistas de Alto Rendimiento, Masters y Destacados del Municipio de Zapopan, Jalisco, se declaró la existencia de Quórum, abierta la Sesión Ordinaria, el día 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22</w:t>
            </w:r>
            <w:r w:rsidR="007B1D3F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veintidós</w:t>
            </w:r>
            <w:r w:rsidR="007B1D3F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de 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octubre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del año </w:t>
            </w:r>
            <w:r w:rsidR="007B1D3F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2020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dos mil </w:t>
            </w:r>
            <w:r w:rsidR="007B1D3F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veinte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, siendo las 1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0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: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0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0</w:t>
            </w:r>
            <w:r w:rsidR="007B1D3F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diez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horas; declarándola legalmente instalada y considerando válidos los Acuerdos que en ella se tomen en los términos de la normatividad aplicable.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0973" w:type="dxa"/>
            <w:gridSpan w:val="2"/>
            <w:shd w:val="clear" w:color="auto" w:fill="D9D9D9"/>
            <w:vAlign w:val="center"/>
          </w:tcPr>
          <w:p w:rsidR="00D531A2" w:rsidRPr="00325E74" w:rsidRDefault="00D531A2" w:rsidP="00F947D8">
            <w:pPr>
              <w:pStyle w:val="Prrafodelista"/>
              <w:numPr>
                <w:ilvl w:val="0"/>
                <w:numId w:val="1"/>
              </w:numPr>
              <w:ind w:left="252" w:hanging="142"/>
              <w:jc w:val="both"/>
              <w:rPr>
                <w:rFonts w:ascii="Californian FB" w:hAnsi="Californian FB"/>
                <w:b/>
                <w:sz w:val="18"/>
                <w:szCs w:val="16"/>
              </w:rPr>
            </w:pPr>
            <w:r w:rsidRPr="00325E74">
              <w:rPr>
                <w:rFonts w:ascii="Californian FB" w:eastAsia="Times New Roman" w:hAnsi="Californian FB"/>
                <w:b/>
                <w:sz w:val="18"/>
                <w:szCs w:val="18"/>
                <w:lang w:eastAsia="es-ES"/>
              </w:rPr>
              <w:t>Lectura y, en su caso, aprobación de Orden del Día.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7B1D3F" w:rsidP="00F947D8">
            <w:pPr>
              <w:rPr>
                <w:rFonts w:ascii="Californian FB" w:hAnsi="Californian FB"/>
                <w:b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9175" w:type="dxa"/>
            <w:vAlign w:val="center"/>
          </w:tcPr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Sometió a consideración de los miembros del Comité el Orden del Día propuesto.</w:t>
            </w:r>
          </w:p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  <w:lang w:val="es-ES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Sometido que fue el Orden del Día, a consideración de los señores miembros integrantes del Comité de Plan de Becas de Apoyo a los Deportistas de Alto Rendimiento, Masters y Destacados del Municipio de Zapopan, Jalisco; en votación económica, resultó </w:t>
            </w:r>
            <w:r w:rsidRPr="00325E74">
              <w:rPr>
                <w:rFonts w:ascii="Californian FB" w:hAnsi="Californian FB" w:cs="Arial"/>
                <w:b/>
                <w:sz w:val="18"/>
                <w:szCs w:val="16"/>
                <w:lang w:val="es-ES" w:eastAsia="en-US"/>
              </w:rPr>
              <w:t>aprobado por unanimidad de votos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0973" w:type="dxa"/>
            <w:gridSpan w:val="2"/>
            <w:shd w:val="clear" w:color="auto" w:fill="D9D9D9"/>
            <w:vAlign w:val="center"/>
          </w:tcPr>
          <w:p w:rsidR="00D531A2" w:rsidRPr="00325E74" w:rsidRDefault="00D531A2" w:rsidP="00F947D8">
            <w:pPr>
              <w:pStyle w:val="Prrafodelista"/>
              <w:numPr>
                <w:ilvl w:val="0"/>
                <w:numId w:val="1"/>
              </w:numPr>
              <w:ind w:left="252" w:hanging="142"/>
              <w:jc w:val="both"/>
              <w:rPr>
                <w:rFonts w:ascii="Californian FB" w:eastAsia="Times New Roman" w:hAnsi="Californian FB"/>
                <w:b/>
                <w:color w:val="FF0000"/>
                <w:sz w:val="18"/>
                <w:szCs w:val="18"/>
                <w:lang w:eastAsia="es-ES"/>
              </w:rPr>
            </w:pPr>
            <w:r w:rsidRPr="00325E74">
              <w:rPr>
                <w:rFonts w:ascii="Californian FB" w:eastAsia="Times New Roman" w:hAnsi="Californian FB"/>
                <w:b/>
                <w:sz w:val="18"/>
                <w:szCs w:val="18"/>
                <w:lang w:eastAsia="es-ES"/>
              </w:rPr>
              <w:t>Lectura de la documentación, análisis y, en su caso, aprobación de Becas de Apoyo a los Deportistas de Alto Rendimiento, Masters y Destacados del Municipio de Zapopan, Jalisco.</w:t>
            </w:r>
          </w:p>
        </w:tc>
      </w:tr>
      <w:tr w:rsidR="00D531A2" w:rsidRPr="00325E74" w:rsidTr="00F947D8">
        <w:trPr>
          <w:trHeight w:val="2879"/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7B1D3F" w:rsidP="00F947D8">
            <w:pPr>
              <w:rPr>
                <w:rFonts w:ascii="Californian FB" w:hAnsi="Californian FB"/>
                <w:b/>
                <w:color w:val="FF0000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9175" w:type="dxa"/>
            <w:vAlign w:val="center"/>
          </w:tcPr>
          <w:p w:rsidR="00B971B3" w:rsidRPr="00325E74" w:rsidRDefault="00D531A2" w:rsidP="00F947D8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En primer término y para dar inicio a la sesión tenemos la solicitud de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NANCY NAYELI LOMELI SANTOS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una atleta de Nado Sincronizado, es integrante de la selección Jalisco, ha representado al estado en competencias nacionales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e internacionales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</w:t>
            </w:r>
            <w:r w:rsidR="00601B1C" w:rsidRPr="00325E74">
              <w:rPr>
                <w:rFonts w:ascii="Californian FB" w:hAnsi="Californian FB" w:cs="Arial"/>
                <w:sz w:val="18"/>
                <w:szCs w:val="16"/>
              </w:rPr>
              <w:t>solicito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 el apoyo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para la competencia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 “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</w:rPr>
              <w:t>6to Abierto Mexicano Para-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Natación</w:t>
            </w:r>
            <w:r w:rsidR="00600807" w:rsidRPr="00325E74">
              <w:rPr>
                <w:rFonts w:ascii="Californian FB" w:hAnsi="Californian FB" w:cs="Arial"/>
                <w:sz w:val="18"/>
                <w:szCs w:val="16"/>
              </w:rPr>
              <w:t>”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”,</w:t>
            </w:r>
            <w:r w:rsidR="00EB42F0" w:rsidRPr="00325E74">
              <w:rPr>
                <w:rFonts w:ascii="Californian FB" w:hAnsi="Californian FB" w:cs="Arial"/>
                <w:sz w:val="18"/>
                <w:szCs w:val="16"/>
              </w:rPr>
              <w:t xml:space="preserve"> con sede en </w:t>
            </w:r>
            <w:r w:rsidR="00F86FBB" w:rsidRPr="00325E74">
              <w:rPr>
                <w:rFonts w:ascii="Californian FB" w:hAnsi="Californian FB" w:cs="Arial"/>
                <w:sz w:val="18"/>
                <w:szCs w:val="16"/>
              </w:rPr>
              <w:t>Quintana Roo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>,</w:t>
            </w:r>
            <w:r w:rsidR="00F86FBB" w:rsidRPr="00325E74">
              <w:rPr>
                <w:rFonts w:ascii="Californian FB" w:hAnsi="Californian FB" w:cs="Arial"/>
                <w:sz w:val="18"/>
                <w:szCs w:val="16"/>
              </w:rPr>
              <w:t xml:space="preserve"> México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 el cual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sirvió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 de clasificación para “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JUEGOS PARALIMPICOS TOKIO 2020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”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. Por lo cual el comité de Plan de becas decidió por unanimidad de votos darle un apoyo económico de  $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1</w:t>
            </w:r>
            <w:r w:rsidR="00F86FBB" w:rsidRPr="00325E74">
              <w:rPr>
                <w:rFonts w:ascii="Californian FB" w:hAnsi="Californian FB" w:cs="Arial"/>
                <w:sz w:val="18"/>
                <w:szCs w:val="16"/>
              </w:rPr>
              <w:t>0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,000.00 (</w:t>
            </w:r>
            <w:r w:rsidR="00F86FBB" w:rsidRPr="00325E74">
              <w:rPr>
                <w:rFonts w:ascii="Californian FB" w:hAnsi="Californian FB" w:cs="Arial"/>
                <w:sz w:val="18"/>
                <w:szCs w:val="16"/>
              </w:rPr>
              <w:t>Diez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mil pesos mexicanos 00/100).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) Para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esta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 xml:space="preserve"> competencia </w:t>
            </w:r>
            <w:r w:rsidR="00F86FBB" w:rsidRPr="00325E74">
              <w:rPr>
                <w:rFonts w:ascii="Californian FB" w:hAnsi="Californian FB" w:cs="Arial"/>
                <w:sz w:val="18"/>
                <w:szCs w:val="16"/>
              </w:rPr>
              <w:t>Nacional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,  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n la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s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categoría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s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de al</w:t>
            </w:r>
            <w:r w:rsidR="008D6D04" w:rsidRPr="00325E74">
              <w:rPr>
                <w:rFonts w:ascii="Californian FB" w:hAnsi="Californian FB" w:cs="Arial"/>
                <w:sz w:val="18"/>
                <w:szCs w:val="16"/>
              </w:rPr>
              <w:t>to rendimiento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.</w:t>
            </w:r>
          </w:p>
          <w:p w:rsidR="00B971B3" w:rsidRPr="00325E74" w:rsidRDefault="00D531A2" w:rsidP="00B971B3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Continuamos con la solicitud de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LUIS EDUARDO MUÑOZ RAMIREZ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una atleta de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la disciplina de Natacion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, </w:t>
            </w:r>
            <w:r w:rsidR="00601B1C" w:rsidRPr="00325E74">
              <w:rPr>
                <w:rFonts w:ascii="Californian FB" w:hAnsi="Californian FB" w:cs="Arial"/>
                <w:sz w:val="18"/>
                <w:szCs w:val="16"/>
              </w:rPr>
              <w:t xml:space="preserve">quien 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es integrante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del equipo de Natación del Centro Acuático Zapopan (CAZ)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, ha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 xml:space="preserve">participado en varias competencias dentro del estado y aguas abiertas; </w:t>
            </w:r>
            <w:r w:rsidR="00601B1C" w:rsidRPr="00325E74">
              <w:rPr>
                <w:rFonts w:ascii="Californian FB" w:hAnsi="Californian FB" w:cs="Arial"/>
                <w:sz w:val="18"/>
                <w:szCs w:val="16"/>
              </w:rPr>
              <w:t>solicito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el apoyo para la competencia “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RUTA ARRECIFE”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, con sede en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Puerto Morelos Quintana Roo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el cual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>sirvió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de clasificación para </w:t>
            </w:r>
            <w:r w:rsidR="00601B1C" w:rsidRPr="00325E74">
              <w:rPr>
                <w:rFonts w:ascii="Californian FB" w:hAnsi="Californian FB" w:cs="Arial"/>
                <w:sz w:val="18"/>
                <w:szCs w:val="16"/>
              </w:rPr>
              <w:t xml:space="preserve">ser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Selectivo Nacional;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Por lo cual el comité de Plan de becas decidió por unanimidad de votos darle un apoyo económico de  $ 1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0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,000.00 (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Diez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 xml:space="preserve"> mil pesos mexicanos 00/100).) Para esta competencia </w:t>
            </w:r>
            <w:r w:rsidR="00DC33D9" w:rsidRPr="00325E74">
              <w:rPr>
                <w:rFonts w:ascii="Californian FB" w:hAnsi="Californian FB" w:cs="Arial"/>
                <w:sz w:val="18"/>
                <w:szCs w:val="16"/>
              </w:rPr>
              <w:t>Nacional</w:t>
            </w:r>
            <w:r w:rsidR="00B971B3" w:rsidRPr="00325E74">
              <w:rPr>
                <w:rFonts w:ascii="Californian FB" w:hAnsi="Californian FB" w:cs="Arial"/>
                <w:sz w:val="18"/>
                <w:szCs w:val="16"/>
              </w:rPr>
              <w:t>,  en las categorías de alto rendimiento.</w:t>
            </w:r>
          </w:p>
          <w:p w:rsidR="00BA1F22" w:rsidRPr="00325E74" w:rsidRDefault="00BA1F22" w:rsidP="00B971B3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</w:p>
          <w:p w:rsidR="008C40CC" w:rsidRPr="00325E74" w:rsidRDefault="008C40CC" w:rsidP="00F947D8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</w:p>
          <w:p w:rsidR="00D531A2" w:rsidRPr="00325E74" w:rsidRDefault="00D531A2" w:rsidP="00F947D8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lastRenderedPageBreak/>
              <w:t>Así mismo, tenemos la solicitud de</w:t>
            </w:r>
            <w:r w:rsidR="004C2C18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8C40CC" w:rsidRPr="00325E74">
              <w:rPr>
                <w:rFonts w:ascii="Californian FB" w:hAnsi="Californian FB" w:cs="Arial"/>
                <w:sz w:val="18"/>
                <w:szCs w:val="16"/>
              </w:rPr>
              <w:t>MARCELA GONZALEZ MORENO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>quien e</w:t>
            </w:r>
            <w:r w:rsidR="004C2C18" w:rsidRPr="00325E74">
              <w:rPr>
                <w:rFonts w:ascii="Californian FB" w:hAnsi="Californian FB" w:cs="Arial"/>
                <w:sz w:val="18"/>
                <w:szCs w:val="16"/>
              </w:rPr>
              <w:t>s un</w:t>
            </w:r>
            <w:r w:rsidR="008C40CC" w:rsidRPr="00325E74">
              <w:rPr>
                <w:rFonts w:ascii="Californian FB" w:hAnsi="Californian FB" w:cs="Arial"/>
                <w:sz w:val="18"/>
                <w:szCs w:val="16"/>
              </w:rPr>
              <w:t>a</w:t>
            </w:r>
            <w:r w:rsidR="004C2C18" w:rsidRPr="00325E74">
              <w:rPr>
                <w:rFonts w:ascii="Californian FB" w:hAnsi="Californian FB" w:cs="Arial"/>
                <w:sz w:val="18"/>
                <w:szCs w:val="16"/>
              </w:rPr>
              <w:t xml:space="preserve"> deportista </w:t>
            </w:r>
            <w:r w:rsidR="008C40CC" w:rsidRPr="00325E74">
              <w:rPr>
                <w:rFonts w:ascii="Californian FB" w:hAnsi="Californian FB" w:cs="Arial"/>
                <w:sz w:val="18"/>
                <w:szCs w:val="16"/>
              </w:rPr>
              <w:t>destacada</w:t>
            </w:r>
            <w:r w:rsidR="004C2C18" w:rsidRPr="00325E74">
              <w:rPr>
                <w:rFonts w:ascii="Californian FB" w:hAnsi="Californian FB" w:cs="Arial"/>
                <w:sz w:val="18"/>
                <w:szCs w:val="16"/>
              </w:rPr>
              <w:t xml:space="preserve">  en la disciplina de </w:t>
            </w:r>
            <w:r w:rsidR="008C40CC" w:rsidRPr="00325E74">
              <w:rPr>
                <w:rFonts w:ascii="Californian FB" w:hAnsi="Californian FB" w:cs="Arial"/>
                <w:sz w:val="18"/>
                <w:szCs w:val="16"/>
              </w:rPr>
              <w:t>Atletismo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, solicito</w:t>
            </w:r>
            <w:r w:rsidR="004C2C18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F6360E" w:rsidRPr="00325E74">
              <w:rPr>
                <w:rFonts w:ascii="Californian FB" w:hAnsi="Californian FB" w:cs="Arial"/>
                <w:sz w:val="18"/>
                <w:szCs w:val="16"/>
              </w:rPr>
              <w:t xml:space="preserve">el apoyo para 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>la competencia</w:t>
            </w:r>
            <w:r w:rsidR="00F6360E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864825" w:rsidRPr="00325E74">
              <w:rPr>
                <w:rFonts w:ascii="Californian FB" w:hAnsi="Californian FB" w:cs="Arial"/>
                <w:sz w:val="18"/>
                <w:szCs w:val="16"/>
              </w:rPr>
              <w:t>de carácter nacional</w:t>
            </w:r>
            <w:r w:rsidR="00546A6A" w:rsidRPr="00325E74">
              <w:rPr>
                <w:rFonts w:ascii="Californian FB" w:hAnsi="Californian FB" w:cs="Arial"/>
                <w:sz w:val="18"/>
                <w:szCs w:val="16"/>
              </w:rPr>
              <w:t xml:space="preserve"> “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LA CARRERA MAS GRANDE DE TEOTIHUACAN</w:t>
            </w:r>
            <w:r w:rsidR="00546A6A" w:rsidRPr="00325E74">
              <w:rPr>
                <w:rFonts w:ascii="Californian FB" w:hAnsi="Californian FB" w:cs="Arial"/>
                <w:sz w:val="18"/>
                <w:szCs w:val="16"/>
              </w:rPr>
              <w:t xml:space="preserve">”; </w:t>
            </w:r>
            <w:r w:rsidR="00864825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celebrada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 xml:space="preserve"> en</w:t>
            </w:r>
            <w:r w:rsidR="00864825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Teotihuacán México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por la cual el comité del Plan de Becas  aprobó, por unanimidad de votos, brindar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 xml:space="preserve"> el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apoyo económico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 xml:space="preserve"> de $ 8</w:t>
            </w:r>
            <w:r w:rsidR="00864825" w:rsidRPr="00325E74">
              <w:rPr>
                <w:rFonts w:ascii="Californian FB" w:hAnsi="Californian FB" w:cs="Arial"/>
                <w:sz w:val="18"/>
                <w:szCs w:val="16"/>
              </w:rPr>
              <w:t>,000.00. (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ocho</w:t>
            </w:r>
            <w:r w:rsidR="00AC794F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mil</w:t>
            </w:r>
            <w:r w:rsidR="001F61C5" w:rsidRPr="00325E74">
              <w:rPr>
                <w:rFonts w:ascii="Californian FB" w:hAnsi="Californian FB" w:cs="Arial"/>
                <w:sz w:val="18"/>
                <w:szCs w:val="16"/>
              </w:rPr>
              <w:t xml:space="preserve"> pesos mexicanos 00/100).,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En la categoría</w:t>
            </w:r>
            <w:r w:rsidR="00E629E4" w:rsidRPr="00325E74">
              <w:rPr>
                <w:rFonts w:ascii="Californian FB" w:hAnsi="Californian FB" w:cs="Arial"/>
                <w:sz w:val="18"/>
                <w:szCs w:val="16"/>
              </w:rPr>
              <w:t xml:space="preserve"> de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E629E4" w:rsidRPr="00325E74">
              <w:rPr>
                <w:rFonts w:ascii="Californian FB" w:hAnsi="Californian FB" w:cs="Arial"/>
                <w:sz w:val="18"/>
                <w:szCs w:val="16"/>
              </w:rPr>
              <w:t xml:space="preserve">alto rendimiento </w:t>
            </w:r>
            <w:r w:rsidR="00DA2D6A" w:rsidRPr="00325E74">
              <w:rPr>
                <w:rFonts w:ascii="Californian FB" w:hAnsi="Californian FB" w:cs="Arial"/>
                <w:sz w:val="18"/>
                <w:szCs w:val="16"/>
              </w:rPr>
              <w:t>libre 21K</w:t>
            </w:r>
            <w:r w:rsidR="00546A6A" w:rsidRPr="00325E74">
              <w:rPr>
                <w:rFonts w:ascii="Californian FB" w:hAnsi="Californian FB" w:cs="Arial"/>
                <w:sz w:val="18"/>
                <w:szCs w:val="16"/>
              </w:rPr>
              <w:t>.</w:t>
            </w:r>
          </w:p>
          <w:p w:rsidR="00E629E4" w:rsidRPr="00325E74" w:rsidRDefault="00E629E4" w:rsidP="00E629E4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Continuamos con la solicitud de DIEGO ALFONSO LARES GARCIA quien es un deportista de alto rendimiento de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Para triatlón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único en su categoría en representar al estado de Jalisco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 xml:space="preserve">y el municipio de Zapopan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integrante de la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>Federación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 xml:space="preserve"> Mexicana de Triatlon,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ha representado al estado en competencias nacionales e internacionales,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 xml:space="preserve">el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solicito el apoyo para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“EL CAMPEONATO PANAMERICANO PARATRIATLON”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con sede en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Sarasota Florida USA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;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 xml:space="preserve"> el cual serviría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para elevar su ranking mundial;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Por lo cual el comité de Plan de becas decidió por unanimidad de votos darle un apoyo económico de  $ 1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5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,000.00 (</w:t>
            </w:r>
            <w:r w:rsidR="002D77E8" w:rsidRPr="00325E74">
              <w:rPr>
                <w:rFonts w:ascii="Californian FB" w:hAnsi="Californian FB" w:cs="Arial"/>
                <w:sz w:val="18"/>
                <w:szCs w:val="16"/>
              </w:rPr>
              <w:t>Quince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mil pesos mexicanos 00/100).) Para esta competencia </w:t>
            </w:r>
            <w:r w:rsidR="00C2441B" w:rsidRPr="00325E74">
              <w:rPr>
                <w:rFonts w:ascii="Californian FB" w:hAnsi="Californian FB" w:cs="Arial"/>
                <w:sz w:val="18"/>
                <w:szCs w:val="16"/>
              </w:rPr>
              <w:t>Internacional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,  en las categorías de alto rendimiento.</w:t>
            </w:r>
          </w:p>
          <w:p w:rsidR="00E629E4" w:rsidRPr="00325E74" w:rsidRDefault="00E629E4" w:rsidP="00F947D8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Seguimos con la solicitud de 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Máximo Díaz de León Jaik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Su disciplina es 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Karate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, solicita apoyo para asistir al “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CAMPEONATO NACIONAL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” a celebrarse en 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Irapuato Guanajuato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en sus palmares deportivos destaca 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 xml:space="preserve">su 1er lugar Nacional en su </w:t>
            </w:r>
            <w:r w:rsidR="00E92948" w:rsidRPr="00325E74">
              <w:rPr>
                <w:rFonts w:ascii="Californian FB" w:hAnsi="Californian FB" w:cs="Arial"/>
                <w:sz w:val="18"/>
                <w:szCs w:val="16"/>
              </w:rPr>
              <w:t>Categoría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;  Por esa razón el comité del plan de becas, decidió, por unanimidad de votos otorgar un apoyo económico de $ 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7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>,000.00 (</w:t>
            </w:r>
            <w:r w:rsidR="00C116E5" w:rsidRPr="00325E74">
              <w:rPr>
                <w:rFonts w:ascii="Californian FB" w:hAnsi="Californian FB" w:cs="Arial"/>
                <w:sz w:val="18"/>
                <w:szCs w:val="16"/>
              </w:rPr>
              <w:t>siete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mil pesos mexicanos).</w:t>
            </w:r>
            <w:r w:rsidR="00E92948" w:rsidRPr="00325E74">
              <w:rPr>
                <w:rFonts w:ascii="Californian FB" w:hAnsi="Californian FB" w:cs="Arial"/>
                <w:sz w:val="18"/>
                <w:szCs w:val="16"/>
              </w:rPr>
              <w:t xml:space="preserve"> Cabe destacar que la solicitud fue hecha para 3 eventos siendo el de Irapuato el único que se celebro por la pandemia acaecida por Covid 19.</w:t>
            </w:r>
          </w:p>
          <w:p w:rsidR="004166CB" w:rsidRPr="00325E74" w:rsidRDefault="000E7603" w:rsidP="008158F7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Seguimos con la solicitud de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>CLAUDIA DE LOURDES FERNANDEZ VILLANUEVA JAUREGUI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>Compañera Bombero de la Coordinación de Protección Civil y Bomberos de Zapopan con disciplina de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>Voleibol 3x3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,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 xml:space="preserve">quien asistió en 2018 a los VI Juegos Latinoamericanos de Policías y Bomberos que se llevaron a cabo en la Ciudad de Panamá </w:t>
            </w: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solicita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 xml:space="preserve">mediante oficio al Presidente Pablo Lemus Navarro el apoyo otorgado a los bomberos Zapopanos que asistieron a esta competencia mismos que para su efecto debieron acreditar su domicilio dentro del Municipio de Zapopan pero en su momento la solicitante no pudo acreditarlo y quedo pendiente, 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 xml:space="preserve">al </w:t>
            </w:r>
            <w:r w:rsidR="008158F7" w:rsidRPr="00325E74">
              <w:rPr>
                <w:rFonts w:ascii="Californian FB" w:hAnsi="Californian FB" w:cs="Arial"/>
                <w:sz w:val="18"/>
                <w:szCs w:val="16"/>
              </w:rPr>
              <w:t>haber cumplido con el requisito solicitado y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 xml:space="preserve"> las razones mencionadas en su petición</w:t>
            </w:r>
            <w:r w:rsidR="003549C6" w:rsidRPr="00325E74">
              <w:rPr>
                <w:rFonts w:ascii="Californian FB" w:hAnsi="Californian FB" w:cs="Arial"/>
                <w:sz w:val="18"/>
                <w:szCs w:val="16"/>
              </w:rPr>
              <w:t xml:space="preserve">¸ por lo cual </w:t>
            </w:r>
            <w:r w:rsidR="005809F5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8158F7" w:rsidRPr="00325E74">
              <w:rPr>
                <w:rFonts w:ascii="Californian FB" w:hAnsi="Californian FB" w:cs="Arial"/>
                <w:sz w:val="18"/>
                <w:szCs w:val="16"/>
              </w:rPr>
              <w:t>el</w:t>
            </w:r>
            <w:r w:rsidR="003549C6" w:rsidRPr="00325E74">
              <w:rPr>
                <w:rFonts w:ascii="Californian FB" w:hAnsi="Californian FB" w:cs="Arial"/>
                <w:sz w:val="18"/>
                <w:szCs w:val="16"/>
              </w:rPr>
              <w:t xml:space="preserve"> comité de</w:t>
            </w:r>
            <w:r w:rsidR="004166CB" w:rsidRPr="00325E74">
              <w:rPr>
                <w:rFonts w:ascii="Californian FB" w:hAnsi="Californian FB" w:cs="Arial"/>
                <w:sz w:val="18"/>
                <w:szCs w:val="16"/>
              </w:rPr>
              <w:t xml:space="preserve"> plan de becas, decidió, por unanimidad de votos o</w:t>
            </w:r>
            <w:r w:rsidR="00E31A95" w:rsidRPr="00325E74">
              <w:rPr>
                <w:rFonts w:ascii="Californian FB" w:hAnsi="Californian FB" w:cs="Arial"/>
                <w:sz w:val="18"/>
                <w:szCs w:val="16"/>
              </w:rPr>
              <w:t xml:space="preserve">torgar un apoyo económico de $ </w:t>
            </w:r>
            <w:r w:rsidR="004166CB" w:rsidRPr="00325E74">
              <w:rPr>
                <w:rFonts w:ascii="Californian FB" w:hAnsi="Californian FB" w:cs="Arial"/>
                <w:sz w:val="18"/>
                <w:szCs w:val="16"/>
              </w:rPr>
              <w:t>5,000.00 (</w:t>
            </w:r>
            <w:r w:rsidR="00E31A95" w:rsidRPr="00325E74">
              <w:rPr>
                <w:rFonts w:ascii="Californian FB" w:hAnsi="Californian FB" w:cs="Arial"/>
                <w:sz w:val="18"/>
                <w:szCs w:val="16"/>
              </w:rPr>
              <w:t>cinco mil pesos mexicanos)</w:t>
            </w:r>
            <w:r w:rsidR="007862A2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>como</w:t>
            </w:r>
            <w:r w:rsidR="007862A2" w:rsidRPr="00325E74">
              <w:rPr>
                <w:rFonts w:ascii="Californian FB" w:hAnsi="Californian FB" w:cs="Arial"/>
                <w:sz w:val="18"/>
                <w:szCs w:val="16"/>
              </w:rPr>
              <w:t xml:space="preserve"> reembolso de apoyo a su asistencia y logros en su 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>categoría</w:t>
            </w:r>
            <w:r w:rsidR="00E31A95" w:rsidRPr="00325E74">
              <w:rPr>
                <w:rFonts w:ascii="Californian FB" w:hAnsi="Californian FB" w:cs="Arial"/>
                <w:sz w:val="18"/>
                <w:szCs w:val="16"/>
              </w:rPr>
              <w:t>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0973" w:type="dxa"/>
            <w:gridSpan w:val="2"/>
            <w:shd w:val="clear" w:color="auto" w:fill="D9D9D9"/>
            <w:vAlign w:val="center"/>
          </w:tcPr>
          <w:p w:rsidR="00D531A2" w:rsidRPr="00325E74" w:rsidRDefault="00D531A2" w:rsidP="00F947D8">
            <w:pPr>
              <w:ind w:left="360"/>
              <w:jc w:val="both"/>
              <w:rPr>
                <w:rFonts w:ascii="Californian FB" w:eastAsia="Times New Roman" w:hAnsi="Californian FB"/>
                <w:b/>
                <w:color w:val="FF0000"/>
                <w:sz w:val="18"/>
                <w:szCs w:val="18"/>
                <w:lang w:eastAsia="es-ES"/>
              </w:rPr>
            </w:pPr>
          </w:p>
          <w:p w:rsidR="00D531A2" w:rsidRPr="00325E74" w:rsidRDefault="00D531A2" w:rsidP="00F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fornian FB" w:eastAsia="Times New Roman" w:hAnsi="Californian FB"/>
                <w:b/>
                <w:color w:val="FF0000"/>
                <w:sz w:val="18"/>
                <w:szCs w:val="18"/>
                <w:lang w:eastAsia="es-ES"/>
              </w:rPr>
            </w:pPr>
            <w:r w:rsidRPr="00325E74">
              <w:rPr>
                <w:rFonts w:ascii="Californian FB" w:eastAsia="Times New Roman" w:hAnsi="Californian FB"/>
                <w:b/>
                <w:sz w:val="18"/>
                <w:szCs w:val="18"/>
                <w:lang w:eastAsia="es-ES"/>
              </w:rPr>
              <w:t>Asuntos Generales.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6E4F8C" w:rsidP="00F947D8">
            <w:pPr>
              <w:rPr>
                <w:rFonts w:ascii="Californian FB" w:hAnsi="Californian FB"/>
                <w:b/>
                <w:color w:val="FF0000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9175" w:type="dxa"/>
            <w:vAlign w:val="center"/>
          </w:tcPr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</w:rPr>
            </w:pPr>
          </w:p>
          <w:p w:rsidR="00B91B39" w:rsidRPr="00325E74" w:rsidRDefault="00B91B39" w:rsidP="00B91B39">
            <w:pPr>
              <w:jc w:val="both"/>
              <w:rPr>
                <w:rFonts w:ascii="Californian FB" w:hAnsi="Californian FB" w:cs="Arial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</w:rPr>
              <w:t xml:space="preserve">Nota: Quedan 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>canceladas 12 solicitudes recibidas en febrero y marzo del 2020</w:t>
            </w:r>
            <w:r w:rsidR="004D3B34" w:rsidRPr="00325E74">
              <w:rPr>
                <w:rFonts w:ascii="Californian FB" w:hAnsi="Californian FB" w:cs="Arial"/>
                <w:sz w:val="18"/>
                <w:szCs w:val="16"/>
              </w:rPr>
              <w:t>,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 xml:space="preserve"> previo a la pandemia por covid 19</w:t>
            </w:r>
            <w:r w:rsidR="004D3B34" w:rsidRPr="00325E74">
              <w:rPr>
                <w:rFonts w:ascii="Californian FB" w:hAnsi="Californian FB" w:cs="Arial"/>
                <w:sz w:val="18"/>
                <w:szCs w:val="16"/>
              </w:rPr>
              <w:t>;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 xml:space="preserve"> ya que por este motivo fueron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>suspendidas</w:t>
            </w:r>
            <w:r w:rsidR="0096132E" w:rsidRPr="00325E74">
              <w:rPr>
                <w:rFonts w:ascii="Californian FB" w:hAnsi="Californian FB" w:cs="Arial"/>
                <w:sz w:val="18"/>
                <w:szCs w:val="16"/>
              </w:rPr>
              <w:t xml:space="preserve">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 xml:space="preserve">las competencias </w:t>
            </w:r>
            <w:r w:rsidR="0061603C" w:rsidRPr="00325E74">
              <w:rPr>
                <w:rFonts w:ascii="Californian FB" w:hAnsi="Californian FB" w:cs="Arial"/>
                <w:sz w:val="18"/>
                <w:szCs w:val="16"/>
              </w:rPr>
              <w:t xml:space="preserve">con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</w:rPr>
              <w:t xml:space="preserve">folio de solicitud 345, 351, </w:t>
            </w:r>
            <w:r w:rsidR="000A1974" w:rsidRPr="00325E74">
              <w:rPr>
                <w:rFonts w:ascii="Californian FB" w:hAnsi="Californian FB" w:cs="Arial"/>
                <w:sz w:val="18"/>
                <w:szCs w:val="16"/>
              </w:rPr>
              <w:t>366, 367, 368, 369, 412 (2), 490, 498, 542 y 599.</w:t>
            </w:r>
          </w:p>
          <w:p w:rsidR="00B91B39" w:rsidRPr="00325E74" w:rsidRDefault="00B91B39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</w:rPr>
            </w:pPr>
          </w:p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</w:rPr>
            </w:pPr>
          </w:p>
        </w:tc>
      </w:tr>
      <w:tr w:rsidR="00D531A2" w:rsidRPr="00325E74" w:rsidTr="00F947D8">
        <w:trPr>
          <w:tblCellSpacing w:w="11" w:type="dxa"/>
        </w:trPr>
        <w:tc>
          <w:tcPr>
            <w:tcW w:w="10973" w:type="dxa"/>
            <w:gridSpan w:val="2"/>
            <w:shd w:val="clear" w:color="auto" w:fill="D9D9D9"/>
            <w:vAlign w:val="center"/>
          </w:tcPr>
          <w:p w:rsidR="00D531A2" w:rsidRPr="00325E74" w:rsidRDefault="00D531A2" w:rsidP="00F947D8">
            <w:pPr>
              <w:jc w:val="both"/>
              <w:rPr>
                <w:rFonts w:ascii="Californian FB" w:eastAsia="Times New Roman" w:hAnsi="Californian FB"/>
                <w:b/>
                <w:color w:val="FF0000"/>
                <w:sz w:val="18"/>
                <w:szCs w:val="18"/>
                <w:lang w:eastAsia="es-ES"/>
              </w:rPr>
            </w:pPr>
          </w:p>
          <w:p w:rsidR="00D531A2" w:rsidRPr="00325E74" w:rsidRDefault="00D531A2" w:rsidP="00F947D8">
            <w:pPr>
              <w:pStyle w:val="Prrafodelista"/>
              <w:numPr>
                <w:ilvl w:val="0"/>
                <w:numId w:val="1"/>
              </w:numPr>
              <w:ind w:left="252" w:hanging="142"/>
              <w:jc w:val="both"/>
              <w:rPr>
                <w:rFonts w:ascii="Californian FB" w:eastAsia="Times New Roman" w:hAnsi="Californian FB"/>
                <w:b/>
                <w:color w:val="FF0000"/>
                <w:sz w:val="18"/>
                <w:szCs w:val="18"/>
                <w:lang w:eastAsia="es-ES"/>
              </w:rPr>
            </w:pPr>
            <w:r w:rsidRPr="00325E74">
              <w:rPr>
                <w:rFonts w:ascii="Californian FB" w:eastAsia="Times New Roman" w:hAnsi="Californian FB"/>
                <w:b/>
                <w:sz w:val="18"/>
                <w:szCs w:val="18"/>
                <w:lang w:eastAsia="es-ES"/>
              </w:rPr>
              <w:t>Formal clausura de la Sesión Ordinaria del Comité de Plan de Becas de Apoyo a los Deportistas de Alto Rendimiento, Masters y Destacados del Municipio de Zapopan, Jalisco.</w:t>
            </w:r>
          </w:p>
        </w:tc>
      </w:tr>
      <w:tr w:rsidR="00D531A2" w:rsidRPr="00325E74" w:rsidTr="00F947D8">
        <w:trPr>
          <w:tblCellSpacing w:w="11" w:type="dxa"/>
        </w:trPr>
        <w:tc>
          <w:tcPr>
            <w:tcW w:w="1776" w:type="dxa"/>
            <w:vAlign w:val="center"/>
          </w:tcPr>
          <w:p w:rsidR="00D531A2" w:rsidRPr="00325E74" w:rsidRDefault="00D531A2" w:rsidP="00F947D8">
            <w:pPr>
              <w:rPr>
                <w:rFonts w:ascii="Californian FB" w:hAnsi="Californian FB"/>
                <w:b/>
                <w:sz w:val="18"/>
                <w:szCs w:val="16"/>
              </w:rPr>
            </w:pPr>
          </w:p>
          <w:p w:rsidR="00D531A2" w:rsidRPr="00325E74" w:rsidRDefault="006E4F8C" w:rsidP="00F947D8">
            <w:pPr>
              <w:rPr>
                <w:rFonts w:ascii="Californian FB" w:hAnsi="Californian FB"/>
                <w:b/>
                <w:color w:val="FF0000"/>
                <w:sz w:val="18"/>
                <w:szCs w:val="16"/>
              </w:rPr>
            </w:pPr>
            <w:r w:rsidRPr="00325E74">
              <w:rPr>
                <w:rFonts w:ascii="Californian FB" w:hAnsi="Californian FB" w:cs="Arial"/>
                <w:sz w:val="16"/>
                <w:szCs w:val="16"/>
              </w:rPr>
              <w:t>Lic. Jorge Sandoval González</w:t>
            </w:r>
          </w:p>
        </w:tc>
        <w:tc>
          <w:tcPr>
            <w:tcW w:w="9175" w:type="dxa"/>
            <w:vAlign w:val="center"/>
          </w:tcPr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  <w:lang w:val="es-ES" w:eastAsia="en-US"/>
              </w:rPr>
            </w:pPr>
          </w:p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  <w:lang w:val="es-ES" w:eastAsia="en-US"/>
              </w:rPr>
            </w:pP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A efecto de cumplimentar el último punto del Orden del Día, y no habiendo más asuntos que tratar, el Director General del Consejo Municipal del Deporte de Zapopan,</w:t>
            </w:r>
            <w:r w:rsidR="00325E74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Jalisco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r w:rsidR="00325E74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se da por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concluida la presente sesión, siendo las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11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:00</w:t>
            </w:r>
            <w:r w:rsidR="00C047C1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once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horas, del día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22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de </w:t>
            </w:r>
            <w:r w:rsidR="00EC70C6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octubre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del año en curso. Agradeciendo la presencia de los asistentes, levantándose la presente Minuta para constancia, la cual </w:t>
            </w:r>
            <w:r w:rsidR="003E3175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va en 4</w:t>
            </w:r>
            <w:r w:rsidR="00701E39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</w:t>
            </w:r>
            <w:bookmarkStart w:id="0" w:name="_GoBack"/>
            <w:bookmarkEnd w:id="0"/>
            <w:r w:rsidR="003E3175"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>cuatro</w:t>
            </w:r>
            <w:r w:rsidRPr="00325E74">
              <w:rPr>
                <w:rFonts w:ascii="Californian FB" w:hAnsi="Californian FB" w:cs="Arial"/>
                <w:sz w:val="18"/>
                <w:szCs w:val="16"/>
                <w:lang w:val="es-ES" w:eastAsia="en-US"/>
              </w:rPr>
              <w:t xml:space="preserve"> fojas; firman, al margen y al calce, los que intervinieron y así quisieron hacerlo.</w:t>
            </w:r>
          </w:p>
          <w:p w:rsidR="00D531A2" w:rsidRPr="00325E74" w:rsidRDefault="00D531A2" w:rsidP="00F947D8">
            <w:pPr>
              <w:pStyle w:val="1"/>
              <w:spacing w:line="276" w:lineRule="auto"/>
              <w:ind w:firstLine="0"/>
              <w:rPr>
                <w:rFonts w:ascii="Californian FB" w:hAnsi="Californian FB" w:cs="Arial"/>
                <w:color w:val="FF0000"/>
                <w:sz w:val="18"/>
                <w:szCs w:val="16"/>
              </w:rPr>
            </w:pPr>
          </w:p>
        </w:tc>
      </w:tr>
    </w:tbl>
    <w:p w:rsidR="00587EAD" w:rsidRPr="00325E74" w:rsidRDefault="00587EAD" w:rsidP="00D531A2">
      <w:pPr>
        <w:spacing w:after="0"/>
        <w:jc w:val="center"/>
        <w:rPr>
          <w:rFonts w:ascii="Californian FB" w:hAnsi="Californian FB" w:cs="Times"/>
          <w:b/>
          <w:smallCaps/>
          <w:lang w:val="es-ES_tradnl" w:eastAsia="es-ES"/>
        </w:rPr>
      </w:pPr>
    </w:p>
    <w:p w:rsidR="00587EAD" w:rsidRPr="00325E74" w:rsidRDefault="00587EAD" w:rsidP="00D531A2">
      <w:pPr>
        <w:spacing w:after="0"/>
        <w:jc w:val="center"/>
        <w:rPr>
          <w:rFonts w:ascii="Californian FB" w:hAnsi="Californian FB" w:cs="Times"/>
          <w:b/>
          <w:smallCaps/>
          <w:lang w:val="es-ES_tradnl" w:eastAsia="es-ES"/>
        </w:rPr>
      </w:pPr>
    </w:p>
    <w:p w:rsidR="00D531A2" w:rsidRPr="00325E74" w:rsidRDefault="00D531A2" w:rsidP="00D531A2">
      <w:pPr>
        <w:spacing w:after="0"/>
        <w:jc w:val="center"/>
        <w:rPr>
          <w:rFonts w:ascii="Californian FB" w:hAnsi="Californian FB"/>
        </w:rPr>
      </w:pPr>
    </w:p>
    <w:p w:rsidR="00D531A2" w:rsidRPr="00325E74" w:rsidRDefault="00D531A2" w:rsidP="00D531A2">
      <w:pPr>
        <w:spacing w:after="0"/>
        <w:jc w:val="center"/>
        <w:rPr>
          <w:rFonts w:ascii="Californian FB" w:hAnsi="Californian FB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4"/>
          <w:szCs w:val="24"/>
          <w:lang w:val="es-ES_tradnl" w:eastAsia="es-ES"/>
        </w:rPr>
      </w:pPr>
    </w:p>
    <w:p w:rsidR="004549D2" w:rsidRPr="00325E74" w:rsidRDefault="004549D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4549D2" w:rsidRPr="00325E74" w:rsidRDefault="004549D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4549D2" w:rsidRPr="00325E74" w:rsidRDefault="004549D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D531A2" w:rsidRPr="00325E74" w:rsidRDefault="00EC70C6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>GUSTAVO SANTOSCOY ARRIAGA</w:t>
      </w:r>
      <w:r w:rsidR="00D531A2"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="00D531A2"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="00D531A2"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="00D531A2"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  <w:t>JORGE SANDOVAL GONZÁLEZ</w:t>
      </w:r>
    </w:p>
    <w:p w:rsidR="00D531A2" w:rsidRPr="00325E74" w:rsidRDefault="004549D2" w:rsidP="004549D2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>DIRECTOR</w:t>
      </w:r>
      <w:r w:rsidR="00D531A2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>GENERAL COMUDE ZAPOPAN</w:t>
      </w:r>
      <w:r w:rsidR="00D531A2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 </w:t>
      </w:r>
      <w:r w:rsidR="00D531A2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ab/>
        <w:t>En Representación Del Presidente  de la Junta de Gobierno</w:t>
      </w:r>
    </w:p>
    <w:p w:rsidR="00D531A2" w:rsidRPr="00325E74" w:rsidRDefault="00D531A2" w:rsidP="00D531A2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D531A2" w:rsidRPr="00325E74" w:rsidRDefault="00D531A2" w:rsidP="00D5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57"/>
        </w:tabs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4549D2" w:rsidRPr="00325E74" w:rsidRDefault="004549D2" w:rsidP="004549D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 xml:space="preserve">       </w:t>
      </w:r>
    </w:p>
    <w:p w:rsidR="004549D2" w:rsidRPr="00325E74" w:rsidRDefault="004549D2" w:rsidP="004549D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4549D2" w:rsidRPr="00325E74" w:rsidRDefault="004549D2" w:rsidP="004549D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EB24E8" w:rsidRPr="00325E74" w:rsidRDefault="004549D2" w:rsidP="00EB24E8">
      <w:pPr>
        <w:spacing w:after="0" w:line="240" w:lineRule="auto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 xml:space="preserve">    JAVIER OROPEZA GONZÁLEZ</w:t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  <w:t>ARTURO JIMENEZ MACIAS</w:t>
      </w:r>
      <w:r w:rsidR="00EB24E8"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 xml:space="preserve">      </w:t>
      </w:r>
      <w:r w:rsidR="00EB24E8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DIRECTOR 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EJECUTIVO, ADMINISTRATIVO </w:t>
      </w:r>
      <w:r w:rsidR="00EB24E8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              DIRECTOR OPERATIVO COMUDE ZAPOPAN</w:t>
      </w:r>
    </w:p>
    <w:p w:rsidR="00EB24E8" w:rsidRPr="00325E74" w:rsidRDefault="003E3175" w:rsidP="00EB2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57"/>
        </w:tabs>
        <w:spacing w:after="0" w:line="240" w:lineRule="auto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Y </w:t>
      </w:r>
      <w:r w:rsidR="00EB24E8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FINANCIERO DE  COMUDE ZAPOPAN                                                          </w:t>
      </w:r>
    </w:p>
    <w:p w:rsidR="004549D2" w:rsidRPr="00325E74" w:rsidRDefault="004549D2" w:rsidP="00EB24E8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   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ab/>
      </w:r>
      <w:r w:rsidR="00747245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</w:t>
      </w:r>
    </w:p>
    <w:p w:rsidR="004549D2" w:rsidRPr="00325E74" w:rsidRDefault="004549D2" w:rsidP="00747245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4549D2" w:rsidRPr="00325E74" w:rsidRDefault="004549D2" w:rsidP="00454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57"/>
        </w:tabs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4549D2" w:rsidRPr="00325E74" w:rsidRDefault="004549D2" w:rsidP="00D5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57"/>
        </w:tabs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D531A2" w:rsidRPr="00325E74" w:rsidRDefault="00D531A2" w:rsidP="00D531A2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D531A2" w:rsidRPr="00325E74" w:rsidRDefault="00D531A2" w:rsidP="00D531A2">
      <w:pPr>
        <w:tabs>
          <w:tab w:val="left" w:pos="7628"/>
        </w:tabs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747245" w:rsidRPr="00325E74" w:rsidRDefault="00747245" w:rsidP="00D531A2">
      <w:pPr>
        <w:tabs>
          <w:tab w:val="left" w:pos="7628"/>
        </w:tabs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D531A2" w:rsidRPr="00325E74" w:rsidRDefault="00D531A2" w:rsidP="00D531A2">
      <w:pPr>
        <w:spacing w:after="0" w:line="240" w:lineRule="auto"/>
        <w:jc w:val="center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</w:p>
    <w:p w:rsidR="00D531A2" w:rsidRPr="00325E74" w:rsidRDefault="0011799C" w:rsidP="00747245">
      <w:pPr>
        <w:spacing w:after="0" w:line="240" w:lineRule="auto"/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b/>
          <w:smallCaps/>
          <w:sz w:val="20"/>
          <w:szCs w:val="20"/>
          <w:lang w:val="es-ES_tradnl" w:eastAsia="es-ES"/>
        </w:rPr>
        <w:tab/>
        <w:t xml:space="preserve">         C. ERIKA DEL ROCIO SOLIS ORTEGA </w:t>
      </w:r>
    </w:p>
    <w:p w:rsidR="0011799C" w:rsidRPr="00325E74" w:rsidRDefault="00D531A2" w:rsidP="00747245">
      <w:pPr>
        <w:spacing w:after="0" w:line="240" w:lineRule="auto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ab/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ab/>
      </w:r>
      <w:r w:rsidR="00AA4010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                </w:t>
      </w:r>
      <w:r w:rsidR="00747245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</w:t>
      </w:r>
      <w:r w:rsidR="00AA4010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</w:t>
      </w:r>
      <w:r w:rsidR="0011799C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DELEGADA  DE L A 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>CONTRALOR</w:t>
      </w:r>
      <w:r w:rsidR="0011799C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>IA  INTERNA</w:t>
      </w: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</w:t>
      </w:r>
    </w:p>
    <w:p w:rsidR="00D531A2" w:rsidRPr="00325E74" w:rsidRDefault="0011799C" w:rsidP="0011799C">
      <w:pPr>
        <w:spacing w:after="0" w:line="240" w:lineRule="auto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  <w:r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 xml:space="preserve">                      </w:t>
      </w:r>
      <w:r w:rsidR="00747245" w:rsidRPr="00325E74">
        <w:rPr>
          <w:rFonts w:ascii="Californian FB" w:hAnsi="Californian FB" w:cs="Times"/>
          <w:smallCaps/>
          <w:sz w:val="20"/>
          <w:szCs w:val="20"/>
          <w:lang w:val="es-ES_tradnl" w:eastAsia="es-ES"/>
        </w:rPr>
        <w:t>DE COMUDE ZAPOPAN</w:t>
      </w: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0"/>
          <w:szCs w:val="20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EC70C6" w:rsidRPr="00325E74" w:rsidRDefault="00EC70C6" w:rsidP="00EC70C6">
      <w:pPr>
        <w:spacing w:after="0" w:line="240" w:lineRule="auto"/>
        <w:ind w:left="5670" w:hanging="5670"/>
        <w:jc w:val="center"/>
        <w:rPr>
          <w:rFonts w:ascii="Californian FB" w:hAnsi="Californian FB" w:cs="Times"/>
          <w:smallCaps/>
          <w:sz w:val="20"/>
          <w:szCs w:val="20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spacing w:after="0" w:line="70" w:lineRule="atLeast"/>
        <w:rPr>
          <w:rFonts w:ascii="Californian FB" w:hAnsi="Californian FB" w:cs="Times"/>
          <w:b/>
          <w:smallCaps/>
          <w:color w:val="FF0000"/>
          <w:sz w:val="24"/>
          <w:szCs w:val="24"/>
          <w:lang w:val="es-ES_tradnl" w:eastAsia="es-ES"/>
        </w:rPr>
      </w:pPr>
    </w:p>
    <w:p w:rsidR="00D531A2" w:rsidRPr="00325E74" w:rsidRDefault="00D531A2" w:rsidP="00D531A2">
      <w:pPr>
        <w:rPr>
          <w:rFonts w:ascii="Californian FB" w:hAnsi="Californian FB"/>
          <w:sz w:val="20"/>
          <w:szCs w:val="20"/>
          <w:lang w:val="es-ES_tradnl"/>
        </w:rPr>
      </w:pPr>
      <w:r w:rsidRPr="00325E74">
        <w:rPr>
          <w:rFonts w:ascii="Californian FB" w:hAnsi="Californian FB"/>
          <w:smallCaps/>
          <w:sz w:val="20"/>
          <w:szCs w:val="20"/>
          <w:lang w:val="es-ES_tradnl" w:eastAsia="es-ES"/>
        </w:rPr>
        <w:t>LA PRESENTE HOJA DE FIRmAS CORRESPONDE A LA MINUTA  COMITÉ DE PLAN DE BECAS DE APOYO A LOS DEPORTISTAS DE ALTO RENDIMIENTO,  MASTERS  Y DESTACADOS  DEL  MUNICIPIO  DE ZAPOPAN,  JALISCO  DE FECHA</w:t>
      </w:r>
      <w:r w:rsidR="00587EAD" w:rsidRPr="00325E74">
        <w:rPr>
          <w:rFonts w:ascii="Californian FB" w:hAnsi="Californian FB"/>
          <w:smallCaps/>
          <w:sz w:val="20"/>
          <w:szCs w:val="20"/>
          <w:lang w:val="es-ES_tradnl" w:eastAsia="es-ES"/>
        </w:rPr>
        <w:t xml:space="preserve"> </w:t>
      </w:r>
      <w:r w:rsidR="00EC70C6" w:rsidRPr="00325E74">
        <w:rPr>
          <w:rFonts w:ascii="Californian FB" w:hAnsi="Californian FB"/>
          <w:smallCaps/>
          <w:lang w:val="es-ES_tradnl" w:eastAsia="es-ES"/>
        </w:rPr>
        <w:t>22</w:t>
      </w:r>
      <w:r w:rsidR="00701E39" w:rsidRPr="00325E74">
        <w:rPr>
          <w:rFonts w:ascii="Californian FB" w:hAnsi="Californian FB"/>
          <w:smallCaps/>
          <w:lang w:val="es-ES_tradnl" w:eastAsia="es-ES"/>
        </w:rPr>
        <w:t xml:space="preserve"> </w:t>
      </w:r>
      <w:r w:rsidR="00587EAD" w:rsidRPr="00325E74">
        <w:rPr>
          <w:rFonts w:ascii="Californian FB" w:hAnsi="Californian FB"/>
          <w:smallCaps/>
          <w:lang w:val="es-ES_tradnl" w:eastAsia="es-ES"/>
        </w:rPr>
        <w:t xml:space="preserve"> de </w:t>
      </w:r>
      <w:r w:rsidR="00EC70C6" w:rsidRPr="00325E74">
        <w:rPr>
          <w:rFonts w:ascii="Californian FB" w:hAnsi="Californian FB"/>
          <w:smallCaps/>
          <w:lang w:val="es-ES_tradnl" w:eastAsia="es-ES"/>
        </w:rPr>
        <w:t>Octubre</w:t>
      </w:r>
      <w:r w:rsidR="00587EAD" w:rsidRPr="00325E74">
        <w:rPr>
          <w:rFonts w:ascii="Californian FB" w:hAnsi="Californian FB"/>
          <w:smallCaps/>
          <w:lang w:val="es-ES_tradnl" w:eastAsia="es-ES"/>
        </w:rPr>
        <w:t xml:space="preserve"> </w:t>
      </w:r>
      <w:r w:rsidRPr="00325E74">
        <w:rPr>
          <w:rFonts w:ascii="Californian FB" w:hAnsi="Californian FB"/>
          <w:smallCaps/>
          <w:lang w:val="es-ES_tradnl" w:eastAsia="es-ES"/>
        </w:rPr>
        <w:t xml:space="preserve"> de</w:t>
      </w:r>
      <w:r w:rsidR="003C02D4" w:rsidRPr="00325E74">
        <w:rPr>
          <w:rFonts w:ascii="Californian FB" w:hAnsi="Californian FB"/>
          <w:smallCaps/>
          <w:lang w:val="es-ES_tradnl" w:eastAsia="es-ES"/>
        </w:rPr>
        <w:t xml:space="preserve">l </w:t>
      </w:r>
      <w:r w:rsidRPr="00325E74">
        <w:rPr>
          <w:rFonts w:ascii="Californian FB" w:hAnsi="Californian FB"/>
          <w:smallCaps/>
          <w:lang w:val="es-ES_tradnl" w:eastAsia="es-ES"/>
        </w:rPr>
        <w:t>20</w:t>
      </w:r>
      <w:r w:rsidR="003C02D4" w:rsidRPr="00325E74">
        <w:rPr>
          <w:rFonts w:ascii="Californian FB" w:hAnsi="Californian FB"/>
          <w:smallCaps/>
          <w:lang w:val="es-ES_tradnl" w:eastAsia="es-ES"/>
        </w:rPr>
        <w:t>20</w:t>
      </w:r>
    </w:p>
    <w:p w:rsidR="00907C26" w:rsidRPr="00325E74" w:rsidRDefault="00907C26">
      <w:pPr>
        <w:rPr>
          <w:rFonts w:ascii="Californian FB" w:hAnsi="Californian FB"/>
          <w:lang w:val="es-ES_tradnl"/>
        </w:rPr>
      </w:pPr>
    </w:p>
    <w:sectPr w:rsidR="00907C26" w:rsidRPr="00325E74" w:rsidSect="005304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6F" w:rsidRDefault="00FB7B6F">
      <w:pPr>
        <w:spacing w:after="0" w:line="240" w:lineRule="auto"/>
      </w:pPr>
      <w:r>
        <w:separator/>
      </w:r>
    </w:p>
  </w:endnote>
  <w:endnote w:type="continuationSeparator" w:id="1">
    <w:p w:rsidR="00FB7B6F" w:rsidRDefault="00FB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6F" w:rsidRDefault="00FB7B6F">
      <w:pPr>
        <w:spacing w:after="0" w:line="240" w:lineRule="auto"/>
      </w:pPr>
      <w:r>
        <w:separator/>
      </w:r>
    </w:p>
  </w:footnote>
  <w:footnote w:type="continuationSeparator" w:id="1">
    <w:p w:rsidR="00FB7B6F" w:rsidRDefault="00FB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05" w:rsidRDefault="003C1562">
    <w:pPr>
      <w:pStyle w:val="Encabezado"/>
    </w:pPr>
    <w:r w:rsidRPr="007F26FF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-1049020</wp:posOffset>
          </wp:positionH>
          <wp:positionV relativeFrom="paragraph">
            <wp:posOffset>-382905</wp:posOffset>
          </wp:positionV>
          <wp:extent cx="7652409" cy="9702140"/>
          <wp:effectExtent l="0" t="0" r="5715" b="0"/>
          <wp:wrapNone/>
          <wp:docPr id="4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409" cy="970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7F2"/>
    <w:multiLevelType w:val="hybridMultilevel"/>
    <w:tmpl w:val="1CE00C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6C7C"/>
    <w:multiLevelType w:val="hybridMultilevel"/>
    <w:tmpl w:val="5A1C3FF6"/>
    <w:lvl w:ilvl="0" w:tplc="19448F4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531A2"/>
    <w:rsid w:val="000A1974"/>
    <w:rsid w:val="000B3926"/>
    <w:rsid w:val="000E00DD"/>
    <w:rsid w:val="000E7603"/>
    <w:rsid w:val="0011799C"/>
    <w:rsid w:val="001340CC"/>
    <w:rsid w:val="001903E0"/>
    <w:rsid w:val="0019336C"/>
    <w:rsid w:val="001F61C5"/>
    <w:rsid w:val="002A580A"/>
    <w:rsid w:val="002D77E8"/>
    <w:rsid w:val="002F44BD"/>
    <w:rsid w:val="00325E74"/>
    <w:rsid w:val="003432C6"/>
    <w:rsid w:val="003549C6"/>
    <w:rsid w:val="00391514"/>
    <w:rsid w:val="003A447E"/>
    <w:rsid w:val="003B6001"/>
    <w:rsid w:val="003C02D4"/>
    <w:rsid w:val="003C1562"/>
    <w:rsid w:val="003D5123"/>
    <w:rsid w:val="003E3175"/>
    <w:rsid w:val="004166CB"/>
    <w:rsid w:val="004549D2"/>
    <w:rsid w:val="004A47C5"/>
    <w:rsid w:val="004C2C18"/>
    <w:rsid w:val="004D3B34"/>
    <w:rsid w:val="004D76A3"/>
    <w:rsid w:val="00512B5D"/>
    <w:rsid w:val="005304E4"/>
    <w:rsid w:val="0053440C"/>
    <w:rsid w:val="00546A6A"/>
    <w:rsid w:val="005809F5"/>
    <w:rsid w:val="00587EAD"/>
    <w:rsid w:val="005D0E4E"/>
    <w:rsid w:val="005E394B"/>
    <w:rsid w:val="00600807"/>
    <w:rsid w:val="00601B1C"/>
    <w:rsid w:val="0061603C"/>
    <w:rsid w:val="0065006F"/>
    <w:rsid w:val="00674E7C"/>
    <w:rsid w:val="006E31A5"/>
    <w:rsid w:val="006E4F8C"/>
    <w:rsid w:val="00701E39"/>
    <w:rsid w:val="007174F0"/>
    <w:rsid w:val="00747245"/>
    <w:rsid w:val="007862A2"/>
    <w:rsid w:val="00786C67"/>
    <w:rsid w:val="007B1D3F"/>
    <w:rsid w:val="007C7377"/>
    <w:rsid w:val="008122A6"/>
    <w:rsid w:val="008158F7"/>
    <w:rsid w:val="00864825"/>
    <w:rsid w:val="00866A1D"/>
    <w:rsid w:val="008C40CC"/>
    <w:rsid w:val="008D06E4"/>
    <w:rsid w:val="008D6D04"/>
    <w:rsid w:val="008F117F"/>
    <w:rsid w:val="00907C26"/>
    <w:rsid w:val="00917810"/>
    <w:rsid w:val="00932F02"/>
    <w:rsid w:val="00951142"/>
    <w:rsid w:val="0096132E"/>
    <w:rsid w:val="009963EA"/>
    <w:rsid w:val="009B3426"/>
    <w:rsid w:val="009E1C07"/>
    <w:rsid w:val="00A006C2"/>
    <w:rsid w:val="00A42855"/>
    <w:rsid w:val="00A61E8E"/>
    <w:rsid w:val="00A63D94"/>
    <w:rsid w:val="00A65A47"/>
    <w:rsid w:val="00A87263"/>
    <w:rsid w:val="00AA4010"/>
    <w:rsid w:val="00AB71C3"/>
    <w:rsid w:val="00AC794F"/>
    <w:rsid w:val="00B013D3"/>
    <w:rsid w:val="00B06A07"/>
    <w:rsid w:val="00B139A7"/>
    <w:rsid w:val="00B34FC0"/>
    <w:rsid w:val="00B91B39"/>
    <w:rsid w:val="00B971B3"/>
    <w:rsid w:val="00BA1F22"/>
    <w:rsid w:val="00BC7E3B"/>
    <w:rsid w:val="00C047C1"/>
    <w:rsid w:val="00C06C9F"/>
    <w:rsid w:val="00C116E5"/>
    <w:rsid w:val="00C12DD1"/>
    <w:rsid w:val="00C2441B"/>
    <w:rsid w:val="00C47609"/>
    <w:rsid w:val="00C71060"/>
    <w:rsid w:val="00CF6B8E"/>
    <w:rsid w:val="00D43B19"/>
    <w:rsid w:val="00D531A2"/>
    <w:rsid w:val="00DA2D6A"/>
    <w:rsid w:val="00DC33D9"/>
    <w:rsid w:val="00DC79A3"/>
    <w:rsid w:val="00DD03CA"/>
    <w:rsid w:val="00DD59FD"/>
    <w:rsid w:val="00E07110"/>
    <w:rsid w:val="00E31A95"/>
    <w:rsid w:val="00E374C7"/>
    <w:rsid w:val="00E629E4"/>
    <w:rsid w:val="00E92948"/>
    <w:rsid w:val="00EB24E8"/>
    <w:rsid w:val="00EB42F0"/>
    <w:rsid w:val="00EC70C6"/>
    <w:rsid w:val="00ED01A6"/>
    <w:rsid w:val="00ED1DDA"/>
    <w:rsid w:val="00F01EC9"/>
    <w:rsid w:val="00F30629"/>
    <w:rsid w:val="00F6027A"/>
    <w:rsid w:val="00F6360E"/>
    <w:rsid w:val="00F86FBB"/>
    <w:rsid w:val="00F97CA0"/>
    <w:rsid w:val="00FB7B6F"/>
    <w:rsid w:val="00FE11C9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A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A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531A2"/>
    <w:pPr>
      <w:ind w:left="720"/>
      <w:contextualSpacing/>
    </w:pPr>
  </w:style>
  <w:style w:type="paragraph" w:styleId="Epgrafe">
    <w:name w:val="caption"/>
    <w:basedOn w:val="Normal"/>
    <w:next w:val="Normal"/>
    <w:uiPriority w:val="35"/>
    <w:qFormat/>
    <w:rsid w:val="00D531A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MX" w:eastAsia="es-ES"/>
    </w:rPr>
  </w:style>
  <w:style w:type="paragraph" w:styleId="Lista2">
    <w:name w:val="List 2"/>
    <w:basedOn w:val="Normal"/>
    <w:uiPriority w:val="99"/>
    <w:unhideWhenUsed/>
    <w:rsid w:val="00D531A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MX" w:eastAsia="es-ES"/>
    </w:rPr>
  </w:style>
  <w:style w:type="paragraph" w:customStyle="1" w:styleId="1">
    <w:name w:val="1"/>
    <w:basedOn w:val="Normal"/>
    <w:link w:val="1Car1"/>
    <w:uiPriority w:val="99"/>
    <w:rsid w:val="00D531A2"/>
    <w:pPr>
      <w:tabs>
        <w:tab w:val="left" w:pos="1260"/>
      </w:tabs>
      <w:spacing w:after="0" w:line="360" w:lineRule="atLeast"/>
      <w:ind w:firstLine="720"/>
      <w:jc w:val="both"/>
    </w:pPr>
    <w:rPr>
      <w:rFonts w:ascii="Times" w:hAnsi="Times" w:cs="Times"/>
      <w:sz w:val="24"/>
      <w:szCs w:val="24"/>
      <w:lang w:val="es-ES_tradnl" w:eastAsia="es-ES"/>
    </w:rPr>
  </w:style>
  <w:style w:type="character" w:customStyle="1" w:styleId="1Car1">
    <w:name w:val="1 Car1"/>
    <w:basedOn w:val="Fuentedeprrafopredeter"/>
    <w:link w:val="1"/>
    <w:uiPriority w:val="99"/>
    <w:locked/>
    <w:rsid w:val="00D531A2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AD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7E3B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A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A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531A2"/>
    <w:pPr>
      <w:ind w:left="720"/>
      <w:contextualSpacing/>
    </w:pPr>
  </w:style>
  <w:style w:type="paragraph" w:styleId="Epgrafe">
    <w:name w:val="caption"/>
    <w:basedOn w:val="Normal"/>
    <w:next w:val="Normal"/>
    <w:uiPriority w:val="35"/>
    <w:qFormat/>
    <w:rsid w:val="00D531A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MX" w:eastAsia="es-ES"/>
    </w:rPr>
  </w:style>
  <w:style w:type="paragraph" w:styleId="Lista2">
    <w:name w:val="List 2"/>
    <w:basedOn w:val="Normal"/>
    <w:uiPriority w:val="99"/>
    <w:unhideWhenUsed/>
    <w:rsid w:val="00D531A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MX" w:eastAsia="es-ES"/>
    </w:rPr>
  </w:style>
  <w:style w:type="paragraph" w:customStyle="1" w:styleId="1">
    <w:name w:val="1"/>
    <w:basedOn w:val="Normal"/>
    <w:link w:val="1Car1"/>
    <w:uiPriority w:val="99"/>
    <w:rsid w:val="00D531A2"/>
    <w:pPr>
      <w:tabs>
        <w:tab w:val="left" w:pos="1260"/>
      </w:tabs>
      <w:spacing w:after="0" w:line="360" w:lineRule="atLeast"/>
      <w:ind w:firstLine="720"/>
      <w:jc w:val="both"/>
    </w:pPr>
    <w:rPr>
      <w:rFonts w:ascii="Times" w:hAnsi="Times" w:cs="Times"/>
      <w:sz w:val="24"/>
      <w:szCs w:val="24"/>
      <w:lang w:val="es-ES_tradnl" w:eastAsia="es-ES"/>
    </w:rPr>
  </w:style>
  <w:style w:type="character" w:customStyle="1" w:styleId="1Car1">
    <w:name w:val="1 Car1"/>
    <w:basedOn w:val="Fuentedeprrafopredeter"/>
    <w:link w:val="1"/>
    <w:uiPriority w:val="99"/>
    <w:locked/>
    <w:rsid w:val="00D531A2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SERVICIO SOCIAL</cp:lastModifiedBy>
  <cp:revision>19</cp:revision>
  <cp:lastPrinted>2020-02-18T18:29:00Z</cp:lastPrinted>
  <dcterms:created xsi:type="dcterms:W3CDTF">2020-10-27T18:13:00Z</dcterms:created>
  <dcterms:modified xsi:type="dcterms:W3CDTF">2020-11-10T17:53:00Z</dcterms:modified>
</cp:coreProperties>
</file>