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553" w:rsidRPr="003A6553" w:rsidRDefault="003A6553" w:rsidP="00456BCE">
      <w:pPr>
        <w:spacing w:line="360" w:lineRule="auto"/>
        <w:jc w:val="both"/>
        <w:rPr>
          <w:rFonts w:ascii="Times New Roman" w:hAnsi="Times New Roman" w:cs="Times New Roman"/>
          <w:b/>
          <w:bCs/>
        </w:rPr>
      </w:pPr>
    </w:p>
    <w:p w:rsidR="00B674FE" w:rsidRPr="003A6553" w:rsidRDefault="00B674FE" w:rsidP="00456BCE">
      <w:pPr>
        <w:spacing w:line="360" w:lineRule="auto"/>
        <w:jc w:val="both"/>
        <w:rPr>
          <w:rFonts w:ascii="Times New Roman" w:hAnsi="Times New Roman" w:cs="Times New Roman"/>
          <w:b/>
          <w:bCs/>
          <w:sz w:val="24"/>
        </w:rPr>
      </w:pPr>
      <w:r w:rsidRPr="003A6553">
        <w:rPr>
          <w:rFonts w:ascii="Times New Roman" w:hAnsi="Times New Roman" w:cs="Times New Roman"/>
          <w:b/>
          <w:bCs/>
          <w:sz w:val="24"/>
        </w:rPr>
        <w:t>ACTA DE LA I</w:t>
      </w:r>
      <w:r w:rsidR="00D7657C" w:rsidRPr="003A6553">
        <w:rPr>
          <w:rFonts w:ascii="Times New Roman" w:hAnsi="Times New Roman" w:cs="Times New Roman"/>
          <w:b/>
          <w:bCs/>
          <w:sz w:val="24"/>
        </w:rPr>
        <w:t>I</w:t>
      </w:r>
      <w:r w:rsidRPr="003A6553">
        <w:rPr>
          <w:rFonts w:ascii="Times New Roman" w:hAnsi="Times New Roman" w:cs="Times New Roman"/>
          <w:b/>
          <w:bCs/>
          <w:sz w:val="24"/>
        </w:rPr>
        <w:t xml:space="preserve"> SESIÓN ORDINARIA DEL COMITÉ DE COMPRAS DEL CONSEJO MUNICIPAL DEL DEPORTE DE ZAPOPAN, JALISCO, CORRESPONDIENTE AL </w:t>
      </w:r>
      <w:r w:rsidR="00D7657C" w:rsidRPr="003A6553">
        <w:rPr>
          <w:rFonts w:ascii="Times New Roman" w:hAnsi="Times New Roman" w:cs="Times New Roman"/>
          <w:b/>
          <w:bCs/>
          <w:sz w:val="24"/>
        </w:rPr>
        <w:t>1</w:t>
      </w:r>
      <w:r w:rsidR="000C3A14">
        <w:rPr>
          <w:rFonts w:ascii="Times New Roman" w:hAnsi="Times New Roman" w:cs="Times New Roman"/>
          <w:b/>
          <w:bCs/>
          <w:sz w:val="24"/>
        </w:rPr>
        <w:t xml:space="preserve">4 </w:t>
      </w:r>
      <w:r w:rsidRPr="003A6553">
        <w:rPr>
          <w:rFonts w:ascii="Times New Roman" w:hAnsi="Times New Roman" w:cs="Times New Roman"/>
          <w:b/>
          <w:bCs/>
          <w:sz w:val="24"/>
        </w:rPr>
        <w:t xml:space="preserve">DE </w:t>
      </w:r>
      <w:r w:rsidR="00D7657C" w:rsidRPr="003A6553">
        <w:rPr>
          <w:rFonts w:ascii="Times New Roman" w:hAnsi="Times New Roman" w:cs="Times New Roman"/>
          <w:b/>
          <w:bCs/>
          <w:sz w:val="24"/>
        </w:rPr>
        <w:t>FEBRERO</w:t>
      </w:r>
      <w:r w:rsidRPr="003A6553">
        <w:rPr>
          <w:rFonts w:ascii="Times New Roman" w:hAnsi="Times New Roman" w:cs="Times New Roman"/>
          <w:b/>
          <w:bCs/>
          <w:sz w:val="24"/>
        </w:rPr>
        <w:t xml:space="preserve">  DE 2018.</w:t>
      </w:r>
    </w:p>
    <w:p w:rsidR="00D7657C" w:rsidRPr="003A6553" w:rsidRDefault="00353E63" w:rsidP="00456BCE">
      <w:pPr>
        <w:spacing w:line="360" w:lineRule="auto"/>
        <w:jc w:val="both"/>
        <w:rPr>
          <w:rFonts w:ascii="Times New Roman" w:hAnsi="Times New Roman" w:cs="Times New Roman"/>
        </w:rPr>
      </w:pPr>
      <w:r w:rsidRPr="003A6553">
        <w:rPr>
          <w:rFonts w:ascii="Times New Roman" w:hAnsi="Times New Roman" w:cs="Times New Roman"/>
          <w:b/>
          <w:bCs/>
        </w:rPr>
        <w:tab/>
      </w:r>
      <w:r w:rsidRPr="003A6553">
        <w:rPr>
          <w:rFonts w:ascii="Times New Roman" w:hAnsi="Times New Roman" w:cs="Times New Roman"/>
        </w:rPr>
        <w:t>En la Sala de Juntas del Consejo Municipal del Deporte de Zapopan, Jalisco, ubicadas en la Lateral Periférico</w:t>
      </w:r>
      <w:bookmarkStart w:id="0" w:name="_GoBack"/>
      <w:bookmarkEnd w:id="0"/>
      <w:r w:rsidRPr="003A6553">
        <w:rPr>
          <w:rFonts w:ascii="Times New Roman" w:hAnsi="Times New Roman" w:cs="Times New Roman"/>
        </w:rPr>
        <w:t xml:space="preserve"> Norte Manuel Gómez Morín Norte 1467, Colonia La Palmita Norte en el Municipio de Zapopan, Jalisco; siendo las </w:t>
      </w:r>
      <w:r w:rsidRPr="006547DA">
        <w:rPr>
          <w:rFonts w:ascii="Times New Roman" w:hAnsi="Times New Roman" w:cs="Times New Roman"/>
        </w:rPr>
        <w:t>1</w:t>
      </w:r>
      <w:r w:rsidR="006547DA" w:rsidRPr="006547DA">
        <w:rPr>
          <w:rFonts w:ascii="Times New Roman" w:hAnsi="Times New Roman" w:cs="Times New Roman"/>
        </w:rPr>
        <w:t>3</w:t>
      </w:r>
      <w:r w:rsidRPr="006547DA">
        <w:rPr>
          <w:rFonts w:ascii="Times New Roman" w:hAnsi="Times New Roman" w:cs="Times New Roman"/>
        </w:rPr>
        <w:t>:</w:t>
      </w:r>
      <w:r w:rsidR="006547DA" w:rsidRPr="006547DA">
        <w:rPr>
          <w:rFonts w:ascii="Times New Roman" w:hAnsi="Times New Roman" w:cs="Times New Roman"/>
        </w:rPr>
        <w:t>20</w:t>
      </w:r>
      <w:r w:rsidR="006547DA">
        <w:rPr>
          <w:rFonts w:ascii="Times New Roman" w:hAnsi="Times New Roman" w:cs="Times New Roman"/>
        </w:rPr>
        <w:t xml:space="preserve"> </w:t>
      </w:r>
      <w:r w:rsidRPr="003A6553">
        <w:rPr>
          <w:rFonts w:ascii="Times New Roman" w:hAnsi="Times New Roman" w:cs="Times New Roman"/>
        </w:rPr>
        <w:t xml:space="preserve"> </w:t>
      </w:r>
      <w:r w:rsidR="006547DA">
        <w:rPr>
          <w:rFonts w:ascii="Times New Roman" w:hAnsi="Times New Roman" w:cs="Times New Roman"/>
        </w:rPr>
        <w:t>trece</w:t>
      </w:r>
      <w:r w:rsidRPr="003A6553">
        <w:rPr>
          <w:rFonts w:ascii="Times New Roman" w:hAnsi="Times New Roman" w:cs="Times New Roman"/>
        </w:rPr>
        <w:t xml:space="preserve"> horas con </w:t>
      </w:r>
      <w:r w:rsidR="006547DA">
        <w:rPr>
          <w:rFonts w:ascii="Times New Roman" w:hAnsi="Times New Roman" w:cs="Times New Roman"/>
        </w:rPr>
        <w:t>v</w:t>
      </w:r>
      <w:r w:rsidR="00DC19C8" w:rsidRPr="003A6553">
        <w:rPr>
          <w:rFonts w:ascii="Times New Roman" w:hAnsi="Times New Roman" w:cs="Times New Roman"/>
        </w:rPr>
        <w:t>e</w:t>
      </w:r>
      <w:r w:rsidR="006547DA">
        <w:rPr>
          <w:rFonts w:ascii="Times New Roman" w:hAnsi="Times New Roman" w:cs="Times New Roman"/>
        </w:rPr>
        <w:t>inte</w:t>
      </w:r>
      <w:r w:rsidR="00DC19C8" w:rsidRPr="003A6553">
        <w:rPr>
          <w:rFonts w:ascii="Times New Roman" w:hAnsi="Times New Roman" w:cs="Times New Roman"/>
        </w:rPr>
        <w:t xml:space="preserve"> </w:t>
      </w:r>
      <w:r w:rsidRPr="003A6553">
        <w:rPr>
          <w:rFonts w:ascii="Times New Roman" w:hAnsi="Times New Roman" w:cs="Times New Roman"/>
        </w:rPr>
        <w:t xml:space="preserve">minutos del día </w:t>
      </w:r>
      <w:r w:rsidR="006547DA">
        <w:rPr>
          <w:rFonts w:ascii="Times New Roman" w:hAnsi="Times New Roman" w:cs="Times New Roman"/>
        </w:rPr>
        <w:t xml:space="preserve">miércoles </w:t>
      </w:r>
      <w:r w:rsidRPr="003A6553">
        <w:rPr>
          <w:rFonts w:ascii="Times New Roman" w:hAnsi="Times New Roman" w:cs="Times New Roman"/>
        </w:rPr>
        <w:t xml:space="preserve"> </w:t>
      </w:r>
      <w:r w:rsidR="00D7657C" w:rsidRPr="003A6553">
        <w:rPr>
          <w:rFonts w:ascii="Times New Roman" w:hAnsi="Times New Roman" w:cs="Times New Roman"/>
        </w:rPr>
        <w:t>1</w:t>
      </w:r>
      <w:r w:rsidR="006547DA">
        <w:rPr>
          <w:rFonts w:ascii="Times New Roman" w:hAnsi="Times New Roman" w:cs="Times New Roman"/>
        </w:rPr>
        <w:t>4 catorce</w:t>
      </w:r>
      <w:r w:rsidR="00D7657C" w:rsidRPr="003A6553">
        <w:rPr>
          <w:rFonts w:ascii="Times New Roman" w:hAnsi="Times New Roman" w:cs="Times New Roman"/>
        </w:rPr>
        <w:t xml:space="preserve"> </w:t>
      </w:r>
      <w:r w:rsidRPr="003A6553">
        <w:rPr>
          <w:rFonts w:ascii="Times New Roman" w:hAnsi="Times New Roman" w:cs="Times New Roman"/>
        </w:rPr>
        <w:t xml:space="preserve"> de </w:t>
      </w:r>
      <w:r w:rsidR="00D7657C" w:rsidRPr="003A6553">
        <w:rPr>
          <w:rFonts w:ascii="Times New Roman" w:hAnsi="Times New Roman" w:cs="Times New Roman"/>
        </w:rPr>
        <w:t>febrero</w:t>
      </w:r>
      <w:r w:rsidRPr="003A6553">
        <w:rPr>
          <w:rFonts w:ascii="Times New Roman" w:hAnsi="Times New Roman" w:cs="Times New Roman"/>
        </w:rPr>
        <w:t xml:space="preserve"> de 201</w:t>
      </w:r>
      <w:r w:rsidR="00D7657C" w:rsidRPr="003A6553">
        <w:rPr>
          <w:rFonts w:ascii="Times New Roman" w:hAnsi="Times New Roman" w:cs="Times New Roman"/>
        </w:rPr>
        <w:t xml:space="preserve">8 dos mil dieciocho, </w:t>
      </w:r>
      <w:r w:rsidR="000C3A14">
        <w:rPr>
          <w:rFonts w:ascii="Times New Roman" w:hAnsi="Times New Roman" w:cs="Times New Roman"/>
        </w:rPr>
        <w:t>se celebró</w:t>
      </w:r>
      <w:r w:rsidR="00EF4BF0" w:rsidRPr="003A6553">
        <w:rPr>
          <w:rFonts w:ascii="Times New Roman" w:hAnsi="Times New Roman" w:cs="Times New Roman"/>
        </w:rPr>
        <w:t xml:space="preserve"> a la </w:t>
      </w:r>
      <w:r w:rsidR="00D7657C" w:rsidRPr="003A6553">
        <w:rPr>
          <w:rFonts w:ascii="Times New Roman" w:hAnsi="Times New Roman" w:cs="Times New Roman"/>
        </w:rPr>
        <w:t>II Sesió</w:t>
      </w:r>
      <w:r w:rsidR="004C56A1" w:rsidRPr="003A6553">
        <w:rPr>
          <w:rFonts w:ascii="Times New Roman" w:hAnsi="Times New Roman" w:cs="Times New Roman"/>
        </w:rPr>
        <w:t>n</w:t>
      </w:r>
      <w:r w:rsidR="00D7657C" w:rsidRPr="003A6553">
        <w:rPr>
          <w:rFonts w:ascii="Times New Roman" w:hAnsi="Times New Roman" w:cs="Times New Roman"/>
        </w:rPr>
        <w:t xml:space="preserve"> o</w:t>
      </w:r>
      <w:r w:rsidRPr="003A6553">
        <w:rPr>
          <w:rFonts w:ascii="Times New Roman" w:hAnsi="Times New Roman" w:cs="Times New Roman"/>
        </w:rPr>
        <w:t xml:space="preserve">rdinaria del Comité de Compras del O.P.D. Consejo Municipal del Deporte de Zapopan, Jalisco, convocada por el </w:t>
      </w:r>
      <w:r w:rsidRPr="003A6553">
        <w:rPr>
          <w:rFonts w:ascii="Times New Roman" w:hAnsi="Times New Roman" w:cs="Times New Roman"/>
          <w:b/>
        </w:rPr>
        <w:t xml:space="preserve">Presidente del Comité de </w:t>
      </w:r>
      <w:r w:rsidR="002D4C48">
        <w:rPr>
          <w:rFonts w:ascii="Times New Roman" w:hAnsi="Times New Roman" w:cs="Times New Roman"/>
          <w:b/>
        </w:rPr>
        <w:t>C</w:t>
      </w:r>
      <w:r w:rsidRPr="003A6553">
        <w:rPr>
          <w:rFonts w:ascii="Times New Roman" w:hAnsi="Times New Roman" w:cs="Times New Roman"/>
          <w:b/>
        </w:rPr>
        <w:t>ompras</w:t>
      </w:r>
      <w:r w:rsidRPr="003A6553">
        <w:rPr>
          <w:rFonts w:ascii="Times New Roman" w:hAnsi="Times New Roman" w:cs="Times New Roman"/>
        </w:rPr>
        <w:t xml:space="preserve"> del O.P.D. Consejo Municipal del Deporte de Zapopan,  Jalisco, el </w:t>
      </w:r>
      <w:r w:rsidR="00CC490A" w:rsidRPr="003A6553">
        <w:rPr>
          <w:rFonts w:ascii="Times New Roman" w:hAnsi="Times New Roman" w:cs="Times New Roman"/>
        </w:rPr>
        <w:t xml:space="preserve">Licenciado Gustavo </w:t>
      </w:r>
      <w:proofErr w:type="spellStart"/>
      <w:r w:rsidR="00CC490A" w:rsidRPr="003A6553">
        <w:rPr>
          <w:rFonts w:ascii="Times New Roman" w:hAnsi="Times New Roman" w:cs="Times New Roman"/>
        </w:rPr>
        <w:t>Santoscoy</w:t>
      </w:r>
      <w:proofErr w:type="spellEnd"/>
      <w:r w:rsidR="00CC490A" w:rsidRPr="003A6553">
        <w:rPr>
          <w:rFonts w:ascii="Times New Roman" w:hAnsi="Times New Roman" w:cs="Times New Roman"/>
        </w:rPr>
        <w:t xml:space="preserve"> </w:t>
      </w:r>
      <w:proofErr w:type="spellStart"/>
      <w:r w:rsidR="00CC490A" w:rsidRPr="003A6553">
        <w:rPr>
          <w:rFonts w:ascii="Times New Roman" w:hAnsi="Times New Roman" w:cs="Times New Roman"/>
        </w:rPr>
        <w:t>Arriaga</w:t>
      </w:r>
      <w:proofErr w:type="spellEnd"/>
      <w:r w:rsidRPr="003A6553">
        <w:rPr>
          <w:rFonts w:ascii="Times New Roman" w:hAnsi="Times New Roman" w:cs="Times New Roman"/>
        </w:rPr>
        <w:t xml:space="preserve">, quien de conformidad con el artículo 11 del Reglamento de Compras Gubernamentales, Enajenaciones y Contratación de Servicios  del Consejo Municipal del Deporte de Zapopan, Jalisco, fungió y gozó de todos los derechos y obligaciones establecidas en el Reglamento citado como su representante y en la que actúo como </w:t>
      </w:r>
      <w:r w:rsidRPr="000C3A14">
        <w:rPr>
          <w:rFonts w:ascii="Times New Roman" w:hAnsi="Times New Roman" w:cs="Times New Roman"/>
          <w:bCs/>
        </w:rPr>
        <w:t xml:space="preserve">Secretario </w:t>
      </w:r>
      <w:r w:rsidR="00521BC4">
        <w:rPr>
          <w:rFonts w:ascii="Times New Roman" w:hAnsi="Times New Roman" w:cs="Times New Roman"/>
          <w:bCs/>
        </w:rPr>
        <w:t>E</w:t>
      </w:r>
      <w:r w:rsidRPr="000C3A14">
        <w:rPr>
          <w:rFonts w:ascii="Times New Roman" w:hAnsi="Times New Roman" w:cs="Times New Roman"/>
          <w:bCs/>
        </w:rPr>
        <w:t xml:space="preserve">jecutivo del Comité de </w:t>
      </w:r>
      <w:r w:rsidR="00521BC4">
        <w:rPr>
          <w:rFonts w:ascii="Times New Roman" w:hAnsi="Times New Roman" w:cs="Times New Roman"/>
          <w:bCs/>
        </w:rPr>
        <w:t>C</w:t>
      </w:r>
      <w:r w:rsidRPr="000C3A14">
        <w:rPr>
          <w:rFonts w:ascii="Times New Roman" w:hAnsi="Times New Roman" w:cs="Times New Roman"/>
          <w:bCs/>
        </w:rPr>
        <w:t>ompras</w:t>
      </w:r>
      <w:r w:rsidRPr="003A6553">
        <w:rPr>
          <w:rFonts w:ascii="Times New Roman" w:hAnsi="Times New Roman" w:cs="Times New Roman"/>
          <w:b/>
          <w:bCs/>
        </w:rPr>
        <w:t xml:space="preserve"> </w:t>
      </w:r>
      <w:r w:rsidRPr="003A6553">
        <w:rPr>
          <w:rFonts w:ascii="Times New Roman" w:hAnsi="Times New Roman" w:cs="Times New Roman"/>
        </w:rPr>
        <w:t>el Ciudadano Víctor Sánchez.</w:t>
      </w:r>
    </w:p>
    <w:p w:rsidR="00353E63" w:rsidRPr="003A6553" w:rsidRDefault="00353E63" w:rsidP="00456BCE">
      <w:pPr>
        <w:spacing w:line="360" w:lineRule="auto"/>
        <w:jc w:val="center"/>
        <w:rPr>
          <w:rFonts w:ascii="Times New Roman" w:hAnsi="Times New Roman" w:cs="Times New Roman"/>
          <w:b/>
          <w:bCs/>
          <w:sz w:val="24"/>
          <w:lang w:val="en-US"/>
        </w:rPr>
      </w:pPr>
      <w:r w:rsidRPr="003A6553">
        <w:rPr>
          <w:rFonts w:ascii="Times New Roman" w:hAnsi="Times New Roman" w:cs="Times New Roman"/>
          <w:b/>
          <w:bCs/>
          <w:sz w:val="24"/>
          <w:lang w:val="en-US"/>
        </w:rPr>
        <w:t xml:space="preserve">L I S T </w:t>
      </w:r>
      <w:proofErr w:type="gramStart"/>
      <w:r w:rsidRPr="003A6553">
        <w:rPr>
          <w:rFonts w:ascii="Times New Roman" w:hAnsi="Times New Roman" w:cs="Times New Roman"/>
          <w:b/>
          <w:bCs/>
          <w:sz w:val="24"/>
          <w:lang w:val="en-US"/>
        </w:rPr>
        <w:t>A  D</w:t>
      </w:r>
      <w:proofErr w:type="gramEnd"/>
      <w:r w:rsidRPr="003A6553">
        <w:rPr>
          <w:rFonts w:ascii="Times New Roman" w:hAnsi="Times New Roman" w:cs="Times New Roman"/>
          <w:b/>
          <w:bCs/>
          <w:sz w:val="24"/>
          <w:lang w:val="en-US"/>
        </w:rPr>
        <w:t xml:space="preserve"> E  A S I S T E N C I A :</w:t>
      </w:r>
    </w:p>
    <w:p w:rsidR="00353E63" w:rsidRPr="003A6553" w:rsidRDefault="00353E63" w:rsidP="00456BCE">
      <w:pPr>
        <w:spacing w:line="360" w:lineRule="auto"/>
        <w:jc w:val="both"/>
        <w:rPr>
          <w:rFonts w:ascii="Times New Roman" w:hAnsi="Times New Roman" w:cs="Times New Roman"/>
          <w:b/>
        </w:rPr>
      </w:pPr>
      <w:r w:rsidRPr="003A6553">
        <w:rPr>
          <w:rFonts w:ascii="Times New Roman" w:hAnsi="Times New Roman" w:cs="Times New Roman"/>
          <w:b/>
          <w:bCs/>
          <w:lang w:val="en-US"/>
        </w:rPr>
        <w:tab/>
      </w:r>
      <w:r w:rsidRPr="003A6553">
        <w:rPr>
          <w:rFonts w:ascii="Times New Roman" w:hAnsi="Times New Roman" w:cs="Times New Roman"/>
        </w:rPr>
        <w:t xml:space="preserve">Al inicio de la Sesión, el </w:t>
      </w:r>
      <w:r w:rsidRPr="003A6553">
        <w:rPr>
          <w:rFonts w:ascii="Times New Roman" w:hAnsi="Times New Roman" w:cs="Times New Roman"/>
          <w:b/>
        </w:rPr>
        <w:t xml:space="preserve">Presidente del Comité de </w:t>
      </w:r>
      <w:r w:rsidR="00521BC4">
        <w:rPr>
          <w:rFonts w:ascii="Times New Roman" w:hAnsi="Times New Roman" w:cs="Times New Roman"/>
          <w:b/>
        </w:rPr>
        <w:t>C</w:t>
      </w:r>
      <w:r w:rsidRPr="003A6553">
        <w:rPr>
          <w:rFonts w:ascii="Times New Roman" w:hAnsi="Times New Roman" w:cs="Times New Roman"/>
          <w:b/>
        </w:rPr>
        <w:t>ompras</w:t>
      </w:r>
      <w:r w:rsidRPr="003A6553">
        <w:rPr>
          <w:rFonts w:ascii="Times New Roman" w:hAnsi="Times New Roman" w:cs="Times New Roman"/>
        </w:rPr>
        <w:t xml:space="preserve"> solicitó en primer término al Secretario </w:t>
      </w:r>
      <w:r w:rsidR="00521BC4">
        <w:rPr>
          <w:rFonts w:ascii="Times New Roman" w:hAnsi="Times New Roman" w:cs="Times New Roman"/>
        </w:rPr>
        <w:t>E</w:t>
      </w:r>
      <w:r w:rsidRPr="003A6553">
        <w:rPr>
          <w:rFonts w:ascii="Times New Roman" w:hAnsi="Times New Roman" w:cs="Times New Roman"/>
        </w:rPr>
        <w:t xml:space="preserve">jecutivo pasara lista a los miembros integrantes del Comité de </w:t>
      </w:r>
      <w:r w:rsidR="003A58E1">
        <w:rPr>
          <w:rFonts w:ascii="Times New Roman" w:hAnsi="Times New Roman" w:cs="Times New Roman"/>
        </w:rPr>
        <w:t xml:space="preserve"> </w:t>
      </w:r>
      <w:r w:rsidR="00521BC4">
        <w:rPr>
          <w:rFonts w:ascii="Times New Roman" w:hAnsi="Times New Roman" w:cs="Times New Roman"/>
        </w:rPr>
        <w:t>C</w:t>
      </w:r>
      <w:r w:rsidRPr="003A6553">
        <w:rPr>
          <w:rFonts w:ascii="Times New Roman" w:hAnsi="Times New Roman" w:cs="Times New Roman"/>
        </w:rPr>
        <w:t xml:space="preserve">ompras y habiéndose procedido a ello, se dio fe de la presencia de los ciudadanos </w:t>
      </w:r>
      <w:r w:rsidRPr="003A6553">
        <w:rPr>
          <w:rFonts w:ascii="Times New Roman" w:hAnsi="Times New Roman" w:cs="Times New Roman"/>
          <w:b/>
        </w:rPr>
        <w:t>GUSTAVO SANTOSCOY ARRIAGA, JORGE ARROYO VALADEZ</w:t>
      </w:r>
      <w:r w:rsidRPr="003A6553">
        <w:rPr>
          <w:rFonts w:ascii="Times New Roman" w:hAnsi="Times New Roman" w:cs="Times New Roman"/>
        </w:rPr>
        <w:t xml:space="preserve">, Contralor Interno, ANTONIO DANIEL DE LA CRUZ ROBLES, en representación del Licenciado </w:t>
      </w:r>
      <w:r w:rsidRPr="003A6553">
        <w:rPr>
          <w:rFonts w:ascii="Times New Roman" w:hAnsi="Times New Roman" w:cs="Times New Roman"/>
          <w:b/>
        </w:rPr>
        <w:t>FERNANDO TOPETE DÁVILA</w:t>
      </w:r>
      <w:r w:rsidRPr="003A6553">
        <w:rPr>
          <w:rFonts w:ascii="Times New Roman" w:hAnsi="Times New Roman" w:cs="Times New Roman"/>
        </w:rPr>
        <w:t>, Cámara Nacional de Comercio, Servicios y Turismo de Guadalajara; el Ingeniero OMAR PALAFOX</w:t>
      </w:r>
      <w:r w:rsidR="009E74D1">
        <w:rPr>
          <w:rFonts w:ascii="Times New Roman" w:hAnsi="Times New Roman" w:cs="Times New Roman"/>
        </w:rPr>
        <w:t xml:space="preserve"> S</w:t>
      </w:r>
      <w:r w:rsidR="00521BC4">
        <w:rPr>
          <w:rFonts w:ascii="Times New Roman" w:hAnsi="Times New Roman" w:cs="Times New Roman"/>
        </w:rPr>
        <w:t>Á</w:t>
      </w:r>
      <w:r w:rsidR="009E74D1">
        <w:rPr>
          <w:rFonts w:ascii="Times New Roman" w:hAnsi="Times New Roman" w:cs="Times New Roman"/>
        </w:rPr>
        <w:t>ENZ</w:t>
      </w:r>
      <w:r w:rsidRPr="003A6553">
        <w:rPr>
          <w:rFonts w:ascii="Times New Roman" w:hAnsi="Times New Roman" w:cs="Times New Roman"/>
        </w:rPr>
        <w:t xml:space="preserve">, en representación del </w:t>
      </w:r>
      <w:r w:rsidRPr="003A6553">
        <w:rPr>
          <w:rFonts w:ascii="Times New Roman" w:hAnsi="Times New Roman" w:cs="Times New Roman"/>
          <w:b/>
        </w:rPr>
        <w:t>Maestro JACOBO EFRAIN CABRERA PALOS</w:t>
      </w:r>
      <w:r w:rsidRPr="003A6553">
        <w:rPr>
          <w:rFonts w:ascii="Times New Roman" w:hAnsi="Times New Roman" w:cs="Times New Roman"/>
        </w:rPr>
        <w:t xml:space="preserve">, </w:t>
      </w:r>
      <w:r w:rsidR="00521BC4">
        <w:rPr>
          <w:rFonts w:ascii="Times New Roman" w:hAnsi="Times New Roman" w:cs="Times New Roman"/>
        </w:rPr>
        <w:t xml:space="preserve">Consejo Agropecuario de Jalisco; </w:t>
      </w:r>
      <w:r w:rsidRPr="003A6553">
        <w:rPr>
          <w:rFonts w:ascii="Times New Roman" w:hAnsi="Times New Roman" w:cs="Times New Roman"/>
        </w:rPr>
        <w:t xml:space="preserve">JUAN PABLO GÓMEZ OREA, en representación del Licenciado </w:t>
      </w:r>
      <w:r w:rsidRPr="003A6553">
        <w:rPr>
          <w:rFonts w:ascii="Times New Roman" w:hAnsi="Times New Roman" w:cs="Times New Roman"/>
          <w:b/>
          <w:bCs/>
        </w:rPr>
        <w:t xml:space="preserve">MAURO GARZA MARIN, </w:t>
      </w:r>
      <w:r w:rsidRPr="003A6553">
        <w:rPr>
          <w:rFonts w:ascii="Times New Roman" w:hAnsi="Times New Roman" w:cs="Times New Roman"/>
        </w:rPr>
        <w:t xml:space="preserve">Centro Empresarial de Jalisco </w:t>
      </w:r>
      <w:r w:rsidR="002E1D8B">
        <w:rPr>
          <w:rFonts w:ascii="Times New Roman" w:hAnsi="Times New Roman" w:cs="Times New Roman"/>
        </w:rPr>
        <w:t xml:space="preserve">y </w:t>
      </w:r>
      <w:r w:rsidR="00250B77">
        <w:rPr>
          <w:rFonts w:ascii="Times New Roman" w:hAnsi="Times New Roman" w:cs="Times New Roman"/>
        </w:rPr>
        <w:t xml:space="preserve"> HUGO JUÁREZ</w:t>
      </w:r>
      <w:r w:rsidR="009E74D1">
        <w:rPr>
          <w:rFonts w:ascii="Times New Roman" w:hAnsi="Times New Roman" w:cs="Times New Roman"/>
        </w:rPr>
        <w:t xml:space="preserve"> MICHELL</w:t>
      </w:r>
      <w:r w:rsidR="00250B77">
        <w:rPr>
          <w:rFonts w:ascii="Times New Roman" w:hAnsi="Times New Roman" w:cs="Times New Roman"/>
        </w:rPr>
        <w:t xml:space="preserve">, </w:t>
      </w:r>
      <w:r w:rsidR="00024F7E">
        <w:rPr>
          <w:rFonts w:ascii="Times New Roman" w:hAnsi="Times New Roman" w:cs="Times New Roman"/>
        </w:rPr>
        <w:t xml:space="preserve"> en representación </w:t>
      </w:r>
      <w:r w:rsidR="00250B77" w:rsidRPr="003A6553">
        <w:rPr>
          <w:rFonts w:ascii="Times New Roman" w:hAnsi="Times New Roman" w:cs="Times New Roman"/>
        </w:rPr>
        <w:t>de la</w:t>
      </w:r>
      <w:r w:rsidR="00521BC4">
        <w:rPr>
          <w:rFonts w:ascii="Times New Roman" w:hAnsi="Times New Roman" w:cs="Times New Roman"/>
        </w:rPr>
        <w:t xml:space="preserve"> Regidora </w:t>
      </w:r>
      <w:r w:rsidR="00521BC4" w:rsidRPr="00521BC4">
        <w:rPr>
          <w:rFonts w:ascii="Times New Roman" w:hAnsi="Times New Roman" w:cs="Times New Roman"/>
          <w:b/>
        </w:rPr>
        <w:t>ERIKA EUGENIA FÉLIX ÁNGELES</w:t>
      </w:r>
      <w:r w:rsidR="00521BC4">
        <w:rPr>
          <w:rFonts w:ascii="Times New Roman" w:hAnsi="Times New Roman" w:cs="Times New Roman"/>
        </w:rPr>
        <w:t xml:space="preserve"> de la </w:t>
      </w:r>
      <w:r w:rsidR="00250B77" w:rsidRPr="003A6553">
        <w:rPr>
          <w:rFonts w:ascii="Times New Roman" w:hAnsi="Times New Roman" w:cs="Times New Roman"/>
        </w:rPr>
        <w:t xml:space="preserve"> Fracción Edilicia del Partido Acción Nacional</w:t>
      </w:r>
      <w:r w:rsidR="00250B77">
        <w:rPr>
          <w:rFonts w:ascii="Times New Roman" w:hAnsi="Times New Roman" w:cs="Times New Roman"/>
        </w:rPr>
        <w:t xml:space="preserve"> </w:t>
      </w:r>
      <w:r w:rsidRPr="003A6553">
        <w:rPr>
          <w:rFonts w:ascii="Times New Roman" w:hAnsi="Times New Roman" w:cs="Times New Roman"/>
        </w:rPr>
        <w:t xml:space="preserve">y ausencias de los Licenciados </w:t>
      </w:r>
      <w:r w:rsidRPr="003A6553">
        <w:rPr>
          <w:rFonts w:ascii="Times New Roman" w:hAnsi="Times New Roman" w:cs="Times New Roman"/>
          <w:b/>
          <w:bCs/>
        </w:rPr>
        <w:t>DANIEL CURIEL RODRÍGUEZ</w:t>
      </w:r>
      <w:r w:rsidRPr="003A6553">
        <w:rPr>
          <w:rFonts w:ascii="Times New Roman" w:hAnsi="Times New Roman" w:cs="Times New Roman"/>
        </w:rPr>
        <w:t xml:space="preserve">, Consejo de Cámaras Industriales de Jalisco; </w:t>
      </w:r>
      <w:r w:rsidRPr="003A6553">
        <w:rPr>
          <w:rFonts w:ascii="Times New Roman" w:hAnsi="Times New Roman" w:cs="Times New Roman"/>
          <w:b/>
          <w:bCs/>
        </w:rPr>
        <w:t>MIGUEL ÁNGEL LANDEROS VOLQUARTS</w:t>
      </w:r>
      <w:r w:rsidRPr="003A6553">
        <w:rPr>
          <w:rFonts w:ascii="Times New Roman" w:hAnsi="Times New Roman" w:cs="Times New Roman"/>
        </w:rPr>
        <w:t xml:space="preserve">, Consejo Nacional de Comercio Exterior y la Ingeniera </w:t>
      </w:r>
      <w:r w:rsidRPr="003A6553">
        <w:rPr>
          <w:rFonts w:ascii="Times New Roman" w:hAnsi="Times New Roman" w:cs="Times New Roman"/>
          <w:b/>
          <w:bCs/>
        </w:rPr>
        <w:t xml:space="preserve">NATALIA GONZÁLEZ ÁLVAREZ, </w:t>
      </w:r>
      <w:r w:rsidRPr="003A6553">
        <w:rPr>
          <w:rFonts w:ascii="Times New Roman" w:hAnsi="Times New Roman" w:cs="Times New Roman"/>
        </w:rPr>
        <w:t>Consejo Coordinador de Jóvenes Empresarios del Estado de Jalisco</w:t>
      </w:r>
      <w:r w:rsidR="004C56A1" w:rsidRPr="003A6553">
        <w:rPr>
          <w:rFonts w:ascii="Times New Roman" w:hAnsi="Times New Roman" w:cs="Times New Roman"/>
        </w:rPr>
        <w:t>.</w:t>
      </w:r>
    </w:p>
    <w:p w:rsidR="00353E63" w:rsidRPr="003A6553" w:rsidRDefault="00353E63" w:rsidP="00186F9C">
      <w:pPr>
        <w:spacing w:after="0" w:line="360" w:lineRule="auto"/>
        <w:ind w:firstLine="708"/>
        <w:jc w:val="both"/>
        <w:rPr>
          <w:rFonts w:ascii="Times New Roman" w:hAnsi="Times New Roman" w:cs="Times New Roman"/>
        </w:rPr>
      </w:pPr>
      <w:r w:rsidRPr="003A6553">
        <w:rPr>
          <w:rFonts w:ascii="Times New Roman" w:hAnsi="Times New Roman" w:cs="Times New Roman"/>
        </w:rPr>
        <w:t xml:space="preserve">Asimismo, se hace constar las ausencias del Regidor </w:t>
      </w:r>
      <w:r w:rsidRPr="003A6553">
        <w:rPr>
          <w:rFonts w:ascii="Times New Roman" w:hAnsi="Times New Roman" w:cs="Times New Roman"/>
          <w:b/>
        </w:rPr>
        <w:t>José Flores Trejo</w:t>
      </w:r>
      <w:r w:rsidRPr="003A6553">
        <w:rPr>
          <w:rFonts w:ascii="Times New Roman" w:hAnsi="Times New Roman" w:cs="Times New Roman"/>
        </w:rPr>
        <w:t xml:space="preserve">, Comisión Edilicia de Juventud y Deportes; Regidor </w:t>
      </w:r>
      <w:r w:rsidRPr="003A6553">
        <w:rPr>
          <w:rFonts w:ascii="Times New Roman" w:hAnsi="Times New Roman" w:cs="Times New Roman"/>
          <w:b/>
        </w:rPr>
        <w:t>Salvador Rizo Castelo</w:t>
      </w:r>
      <w:r w:rsidRPr="003A6553">
        <w:rPr>
          <w:rFonts w:ascii="Times New Roman" w:hAnsi="Times New Roman" w:cs="Times New Roman"/>
        </w:rPr>
        <w:t>, Coordinador de la Fracción Edilicia del Parti</w:t>
      </w:r>
      <w:r w:rsidR="000C3A14">
        <w:rPr>
          <w:rFonts w:ascii="Times New Roman" w:hAnsi="Times New Roman" w:cs="Times New Roman"/>
        </w:rPr>
        <w:t>do Revolucionario Institucional,</w:t>
      </w:r>
      <w:r w:rsidR="00250B77">
        <w:rPr>
          <w:rFonts w:ascii="Times New Roman" w:hAnsi="Times New Roman" w:cs="Times New Roman"/>
        </w:rPr>
        <w:t xml:space="preserve"> y la </w:t>
      </w:r>
      <w:r w:rsidR="000C3A14">
        <w:rPr>
          <w:rFonts w:ascii="Times New Roman" w:hAnsi="Times New Roman" w:cs="Times New Roman"/>
        </w:rPr>
        <w:t xml:space="preserve"> </w:t>
      </w:r>
      <w:r w:rsidRPr="003A6553">
        <w:rPr>
          <w:rFonts w:ascii="Times New Roman" w:hAnsi="Times New Roman" w:cs="Times New Roman"/>
        </w:rPr>
        <w:t xml:space="preserve">Regidora </w:t>
      </w:r>
      <w:r w:rsidRPr="003A6553">
        <w:rPr>
          <w:rFonts w:ascii="Times New Roman" w:hAnsi="Times New Roman" w:cs="Times New Roman"/>
          <w:b/>
        </w:rPr>
        <w:t>Fabiola Raquel Guadalupe</w:t>
      </w:r>
      <w:r w:rsidRPr="003A6553">
        <w:rPr>
          <w:rFonts w:ascii="Times New Roman" w:hAnsi="Times New Roman" w:cs="Times New Roman"/>
        </w:rPr>
        <w:t xml:space="preserve"> </w:t>
      </w:r>
      <w:proofErr w:type="spellStart"/>
      <w:r w:rsidRPr="003A6553">
        <w:rPr>
          <w:rFonts w:ascii="Times New Roman" w:hAnsi="Times New Roman" w:cs="Times New Roman"/>
          <w:b/>
        </w:rPr>
        <w:t>Loya</w:t>
      </w:r>
      <w:proofErr w:type="spellEnd"/>
      <w:r w:rsidRPr="003A6553">
        <w:rPr>
          <w:rFonts w:ascii="Times New Roman" w:hAnsi="Times New Roman" w:cs="Times New Roman"/>
          <w:b/>
        </w:rPr>
        <w:t xml:space="preserve"> Hernández</w:t>
      </w:r>
      <w:r w:rsidRPr="003A6553">
        <w:rPr>
          <w:rFonts w:ascii="Times New Roman" w:hAnsi="Times New Roman" w:cs="Times New Roman"/>
        </w:rPr>
        <w:t>, Coordinadora de la Fracción Edilicia del Partido Movimiento Ciudadan</w:t>
      </w:r>
      <w:r w:rsidR="00250B77">
        <w:rPr>
          <w:rFonts w:ascii="Times New Roman" w:hAnsi="Times New Roman" w:cs="Times New Roman"/>
        </w:rPr>
        <w:t xml:space="preserve">o; </w:t>
      </w:r>
      <w:r w:rsidRPr="003A6553">
        <w:rPr>
          <w:rFonts w:ascii="Times New Roman" w:hAnsi="Times New Roman" w:cs="Times New Roman"/>
        </w:rPr>
        <w:t xml:space="preserve"> quienes t</w:t>
      </w:r>
      <w:r w:rsidR="000C3A14">
        <w:rPr>
          <w:rFonts w:ascii="Times New Roman" w:hAnsi="Times New Roman" w:cs="Times New Roman"/>
        </w:rPr>
        <w:t>ienen derecho a voz únicamente.</w:t>
      </w:r>
    </w:p>
    <w:p w:rsidR="000C3A14" w:rsidRPr="003A6553" w:rsidRDefault="00353E63" w:rsidP="00456BCE">
      <w:pPr>
        <w:spacing w:after="0" w:line="360" w:lineRule="auto"/>
        <w:jc w:val="both"/>
        <w:rPr>
          <w:rFonts w:ascii="Times New Roman" w:hAnsi="Times New Roman" w:cs="Times New Roman"/>
        </w:rPr>
      </w:pPr>
      <w:r w:rsidRPr="003A6553">
        <w:rPr>
          <w:rFonts w:ascii="Times New Roman" w:hAnsi="Times New Roman" w:cs="Times New Roman"/>
        </w:rPr>
        <w:tab/>
        <w:t xml:space="preserve">Acto seguido, el </w:t>
      </w:r>
      <w:r w:rsidRPr="00186F9C">
        <w:rPr>
          <w:rFonts w:ascii="Times New Roman" w:hAnsi="Times New Roman" w:cs="Times New Roman"/>
        </w:rPr>
        <w:t xml:space="preserve">Secretario </w:t>
      </w:r>
      <w:r w:rsidR="00521BC4">
        <w:rPr>
          <w:rFonts w:ascii="Times New Roman" w:hAnsi="Times New Roman" w:cs="Times New Roman"/>
        </w:rPr>
        <w:t>E</w:t>
      </w:r>
      <w:r w:rsidRPr="00186F9C">
        <w:rPr>
          <w:rFonts w:ascii="Times New Roman" w:hAnsi="Times New Roman" w:cs="Times New Roman"/>
        </w:rPr>
        <w:t>jecutivo</w:t>
      </w:r>
      <w:r w:rsidRPr="003A6553">
        <w:rPr>
          <w:rFonts w:ascii="Times New Roman" w:hAnsi="Times New Roman" w:cs="Times New Roman"/>
        </w:rPr>
        <w:t xml:space="preserve"> del Comité de </w:t>
      </w:r>
      <w:r w:rsidR="00521BC4">
        <w:rPr>
          <w:rFonts w:ascii="Times New Roman" w:hAnsi="Times New Roman" w:cs="Times New Roman"/>
        </w:rPr>
        <w:t>C</w:t>
      </w:r>
      <w:r w:rsidRPr="003A6553">
        <w:rPr>
          <w:rFonts w:ascii="Times New Roman" w:hAnsi="Times New Roman" w:cs="Times New Roman"/>
        </w:rPr>
        <w:t>ompras comunicó al Presidente la existencia de Quórum para sesionar.</w:t>
      </w:r>
    </w:p>
    <w:p w:rsidR="00353E63" w:rsidRDefault="00353E63" w:rsidP="00456BCE">
      <w:pPr>
        <w:pStyle w:val="Sinespaciado"/>
        <w:spacing w:line="360" w:lineRule="auto"/>
        <w:jc w:val="both"/>
        <w:rPr>
          <w:rFonts w:ascii="Times New Roman" w:hAnsi="Times New Roman" w:cs="Times New Roman"/>
        </w:rPr>
      </w:pPr>
      <w:r w:rsidRPr="003A6553">
        <w:rPr>
          <w:rFonts w:ascii="Times New Roman" w:hAnsi="Times New Roman" w:cs="Times New Roman"/>
        </w:rPr>
        <w:tab/>
        <w:t xml:space="preserve">Estando presentes el Presidente del Comité de </w:t>
      </w:r>
      <w:r w:rsidR="00521BC4">
        <w:rPr>
          <w:rFonts w:ascii="Times New Roman" w:hAnsi="Times New Roman" w:cs="Times New Roman"/>
        </w:rPr>
        <w:t>C</w:t>
      </w:r>
      <w:r w:rsidRPr="003A6553">
        <w:rPr>
          <w:rFonts w:ascii="Times New Roman" w:hAnsi="Times New Roman" w:cs="Times New Roman"/>
        </w:rPr>
        <w:t xml:space="preserve">ompras y demás asistentes que con ella formaron la mayoría de los miembros del Comité de </w:t>
      </w:r>
      <w:r w:rsidR="00521BC4">
        <w:rPr>
          <w:rFonts w:ascii="Times New Roman" w:hAnsi="Times New Roman" w:cs="Times New Roman"/>
        </w:rPr>
        <w:t>C</w:t>
      </w:r>
      <w:r w:rsidRPr="003A6553">
        <w:rPr>
          <w:rFonts w:ascii="Times New Roman" w:hAnsi="Times New Roman" w:cs="Times New Roman"/>
        </w:rPr>
        <w:t>ompras del Organismo Público Descentralizado Consejo Municipal del Deporte de Zapopan, Jalisco, se declaró la existencia de Quórum, abierta la I</w:t>
      </w:r>
      <w:r w:rsidR="000C3A14">
        <w:rPr>
          <w:rFonts w:ascii="Times New Roman" w:hAnsi="Times New Roman" w:cs="Times New Roman"/>
        </w:rPr>
        <w:t>I</w:t>
      </w:r>
      <w:r w:rsidRPr="003A6553">
        <w:rPr>
          <w:rFonts w:ascii="Times New Roman" w:hAnsi="Times New Roman" w:cs="Times New Roman"/>
        </w:rPr>
        <w:t xml:space="preserve"> Sesión </w:t>
      </w:r>
      <w:r w:rsidR="002D4C48">
        <w:rPr>
          <w:rFonts w:ascii="Times New Roman" w:hAnsi="Times New Roman" w:cs="Times New Roman"/>
        </w:rPr>
        <w:t>O</w:t>
      </w:r>
      <w:r w:rsidRPr="003A6553">
        <w:rPr>
          <w:rFonts w:ascii="Times New Roman" w:hAnsi="Times New Roman" w:cs="Times New Roman"/>
        </w:rPr>
        <w:t xml:space="preserve">rdinaria correspondiente al día miércoles </w:t>
      </w:r>
      <w:r w:rsidR="000C3A14">
        <w:rPr>
          <w:rFonts w:ascii="Times New Roman" w:hAnsi="Times New Roman" w:cs="Times New Roman"/>
        </w:rPr>
        <w:t>14 catorce</w:t>
      </w:r>
      <w:r w:rsidRPr="003A6553">
        <w:rPr>
          <w:rFonts w:ascii="Times New Roman" w:hAnsi="Times New Roman" w:cs="Times New Roman"/>
        </w:rPr>
        <w:t xml:space="preserve"> de </w:t>
      </w:r>
      <w:r w:rsidR="000C3A14">
        <w:rPr>
          <w:rFonts w:ascii="Times New Roman" w:hAnsi="Times New Roman" w:cs="Times New Roman"/>
        </w:rPr>
        <w:t>febrero</w:t>
      </w:r>
      <w:r w:rsidR="003A58E1">
        <w:rPr>
          <w:rFonts w:ascii="Times New Roman" w:hAnsi="Times New Roman" w:cs="Times New Roman"/>
        </w:rPr>
        <w:t xml:space="preserve"> del año  en curso</w:t>
      </w:r>
      <w:r w:rsidRPr="003A6553">
        <w:rPr>
          <w:rFonts w:ascii="Times New Roman" w:hAnsi="Times New Roman" w:cs="Times New Roman"/>
        </w:rPr>
        <w:t xml:space="preserve">, siendo las </w:t>
      </w:r>
      <w:r w:rsidR="006547DA">
        <w:rPr>
          <w:rFonts w:ascii="Times New Roman" w:hAnsi="Times New Roman" w:cs="Times New Roman"/>
        </w:rPr>
        <w:t>13:20 trece</w:t>
      </w:r>
      <w:r w:rsidRPr="003A6553">
        <w:rPr>
          <w:rFonts w:ascii="Times New Roman" w:hAnsi="Times New Roman" w:cs="Times New Roman"/>
        </w:rPr>
        <w:t xml:space="preserve"> horas con </w:t>
      </w:r>
      <w:r w:rsidR="006547DA">
        <w:rPr>
          <w:rFonts w:ascii="Times New Roman" w:hAnsi="Times New Roman" w:cs="Times New Roman"/>
        </w:rPr>
        <w:t xml:space="preserve">veinte </w:t>
      </w:r>
      <w:r w:rsidRPr="003A6553">
        <w:rPr>
          <w:rFonts w:ascii="Times New Roman" w:hAnsi="Times New Roman" w:cs="Times New Roman"/>
        </w:rPr>
        <w:t xml:space="preserve"> minutos, declarándola legalmente instalada y considerando validos los Acuerdos que en ella se tomen en los términos de la normatividad aplicable.</w:t>
      </w:r>
    </w:p>
    <w:p w:rsidR="006547DA" w:rsidRDefault="006547DA" w:rsidP="00456BCE">
      <w:pPr>
        <w:pStyle w:val="Sinespaciado"/>
        <w:spacing w:line="360" w:lineRule="auto"/>
        <w:jc w:val="both"/>
        <w:rPr>
          <w:rFonts w:ascii="Times New Roman" w:hAnsi="Times New Roman" w:cs="Times New Roman"/>
        </w:rPr>
      </w:pPr>
    </w:p>
    <w:p w:rsidR="006547DA" w:rsidRDefault="006547DA" w:rsidP="00456BCE">
      <w:pPr>
        <w:pStyle w:val="Sinespaciado"/>
        <w:spacing w:line="360" w:lineRule="auto"/>
        <w:jc w:val="both"/>
        <w:rPr>
          <w:rFonts w:ascii="Times New Roman" w:hAnsi="Times New Roman" w:cs="Times New Roman"/>
        </w:rPr>
      </w:pPr>
      <w:r>
        <w:rPr>
          <w:rFonts w:ascii="Times New Roman" w:hAnsi="Times New Roman" w:cs="Times New Roman"/>
        </w:rPr>
        <w:lastRenderedPageBreak/>
        <w:tab/>
        <w:t xml:space="preserve">Acto seguido, el Presidente del Comité de </w:t>
      </w:r>
      <w:r w:rsidR="00521BC4">
        <w:rPr>
          <w:rFonts w:ascii="Times New Roman" w:hAnsi="Times New Roman" w:cs="Times New Roman"/>
        </w:rPr>
        <w:t>C</w:t>
      </w:r>
      <w:r>
        <w:rPr>
          <w:rFonts w:ascii="Times New Roman" w:hAnsi="Times New Roman" w:cs="Times New Roman"/>
        </w:rPr>
        <w:t xml:space="preserve">ompras solicitó al Secretario </w:t>
      </w:r>
      <w:r w:rsidR="00521BC4">
        <w:rPr>
          <w:rFonts w:ascii="Times New Roman" w:hAnsi="Times New Roman" w:cs="Times New Roman"/>
        </w:rPr>
        <w:t>E</w:t>
      </w:r>
      <w:r>
        <w:rPr>
          <w:rFonts w:ascii="Times New Roman" w:hAnsi="Times New Roman" w:cs="Times New Roman"/>
        </w:rPr>
        <w:t>jecutivo diera lectura al Orden del día.</w:t>
      </w:r>
    </w:p>
    <w:p w:rsidR="006547DA" w:rsidRDefault="006547DA" w:rsidP="00456BCE">
      <w:pPr>
        <w:pStyle w:val="Sinespaciado"/>
        <w:spacing w:line="360" w:lineRule="auto"/>
        <w:jc w:val="both"/>
        <w:rPr>
          <w:rFonts w:ascii="Times New Roman" w:hAnsi="Times New Roman" w:cs="Times New Roman"/>
        </w:rPr>
      </w:pPr>
      <w:r>
        <w:rPr>
          <w:rFonts w:ascii="Times New Roman" w:hAnsi="Times New Roman" w:cs="Times New Roman"/>
        </w:rPr>
        <w:tab/>
        <w:t xml:space="preserve">EL Secretario </w:t>
      </w:r>
      <w:r w:rsidR="00521BC4">
        <w:rPr>
          <w:rFonts w:ascii="Times New Roman" w:hAnsi="Times New Roman" w:cs="Times New Roman"/>
        </w:rPr>
        <w:t>E</w:t>
      </w:r>
      <w:r>
        <w:rPr>
          <w:rFonts w:ascii="Times New Roman" w:hAnsi="Times New Roman" w:cs="Times New Roman"/>
        </w:rPr>
        <w:t xml:space="preserve">jecutivo del Comité de </w:t>
      </w:r>
      <w:r w:rsidR="00521BC4">
        <w:rPr>
          <w:rFonts w:ascii="Times New Roman" w:hAnsi="Times New Roman" w:cs="Times New Roman"/>
        </w:rPr>
        <w:t>C</w:t>
      </w:r>
      <w:r>
        <w:rPr>
          <w:rFonts w:ascii="Times New Roman" w:hAnsi="Times New Roman" w:cs="Times New Roman"/>
        </w:rPr>
        <w:t xml:space="preserve">ompras, </w:t>
      </w:r>
      <w:r w:rsidR="009259C6">
        <w:rPr>
          <w:rFonts w:ascii="Times New Roman" w:hAnsi="Times New Roman" w:cs="Times New Roman"/>
        </w:rPr>
        <w:t>dio</w:t>
      </w:r>
      <w:r>
        <w:rPr>
          <w:rFonts w:ascii="Times New Roman" w:hAnsi="Times New Roman" w:cs="Times New Roman"/>
        </w:rPr>
        <w:t xml:space="preserve"> lectura  del Orden del día en los siguientes términos:</w:t>
      </w:r>
    </w:p>
    <w:p w:rsidR="006547DA" w:rsidRPr="006547DA" w:rsidRDefault="006547DA" w:rsidP="00456BCE">
      <w:pPr>
        <w:pStyle w:val="Sinespaciado"/>
        <w:spacing w:line="360" w:lineRule="auto"/>
        <w:jc w:val="center"/>
        <w:rPr>
          <w:rFonts w:ascii="Times New Roman" w:hAnsi="Times New Roman" w:cs="Times New Roman"/>
          <w:b/>
        </w:rPr>
      </w:pPr>
      <w:r>
        <w:rPr>
          <w:rFonts w:ascii="Times New Roman" w:hAnsi="Times New Roman" w:cs="Times New Roman"/>
          <w:b/>
        </w:rPr>
        <w:t>O R D E N  D E L  D Í A :</w:t>
      </w:r>
    </w:p>
    <w:p w:rsidR="006547DA" w:rsidRPr="006547DA" w:rsidRDefault="006547DA" w:rsidP="00456BCE">
      <w:pPr>
        <w:pStyle w:val="Prrafodelista"/>
        <w:numPr>
          <w:ilvl w:val="0"/>
          <w:numId w:val="7"/>
        </w:numPr>
        <w:spacing w:line="360" w:lineRule="auto"/>
        <w:jc w:val="both"/>
        <w:rPr>
          <w:sz w:val="22"/>
          <w:szCs w:val="22"/>
        </w:rPr>
      </w:pPr>
      <w:r w:rsidRPr="006547DA">
        <w:rPr>
          <w:sz w:val="22"/>
          <w:szCs w:val="22"/>
        </w:rPr>
        <w:t>Registro de asistencia.</w:t>
      </w:r>
    </w:p>
    <w:p w:rsidR="006547DA" w:rsidRPr="00456BCE" w:rsidRDefault="006547DA" w:rsidP="00456BCE">
      <w:pPr>
        <w:pStyle w:val="Prrafodelista"/>
        <w:numPr>
          <w:ilvl w:val="0"/>
          <w:numId w:val="7"/>
        </w:numPr>
        <w:spacing w:line="360" w:lineRule="auto"/>
        <w:jc w:val="both"/>
        <w:rPr>
          <w:sz w:val="22"/>
          <w:szCs w:val="22"/>
        </w:rPr>
      </w:pPr>
      <w:r w:rsidRPr="006547DA">
        <w:rPr>
          <w:sz w:val="22"/>
          <w:szCs w:val="22"/>
          <w:lang w:val="es-MX"/>
        </w:rPr>
        <w:t>Declaración de quórum y legal instalación del Comité.</w:t>
      </w:r>
    </w:p>
    <w:p w:rsidR="006547DA" w:rsidRPr="006547DA" w:rsidRDefault="006547DA" w:rsidP="00456BCE">
      <w:pPr>
        <w:pStyle w:val="Prrafodelista"/>
        <w:numPr>
          <w:ilvl w:val="0"/>
          <w:numId w:val="7"/>
        </w:numPr>
        <w:spacing w:line="360" w:lineRule="auto"/>
        <w:jc w:val="both"/>
        <w:rPr>
          <w:sz w:val="22"/>
          <w:szCs w:val="22"/>
        </w:rPr>
      </w:pPr>
      <w:r w:rsidRPr="006547DA">
        <w:rPr>
          <w:sz w:val="22"/>
          <w:szCs w:val="22"/>
          <w:lang w:val="es-MX"/>
        </w:rPr>
        <w:t>Apertura de sobres con propuesta técnica y muestra física para realizar comparativo y análisis  de las siguientes  licitaciones:</w:t>
      </w:r>
    </w:p>
    <w:p w:rsidR="006547DA" w:rsidRPr="006547DA" w:rsidRDefault="006547DA" w:rsidP="00456BCE">
      <w:pPr>
        <w:numPr>
          <w:ilvl w:val="0"/>
          <w:numId w:val="5"/>
        </w:numPr>
        <w:spacing w:after="0" w:line="360" w:lineRule="auto"/>
        <w:jc w:val="both"/>
        <w:rPr>
          <w:rFonts w:ascii="Times New Roman" w:hAnsi="Times New Roman" w:cs="Times New Roman"/>
        </w:rPr>
      </w:pPr>
      <w:r w:rsidRPr="006547DA">
        <w:rPr>
          <w:rFonts w:ascii="Times New Roman" w:hAnsi="Times New Roman" w:cs="Times New Roman"/>
        </w:rPr>
        <w:t xml:space="preserve">Licitación Pública Nacional 001 “Adquisición de </w:t>
      </w:r>
      <w:r w:rsidR="00FC4472">
        <w:rPr>
          <w:rFonts w:ascii="Times New Roman" w:hAnsi="Times New Roman" w:cs="Times New Roman"/>
        </w:rPr>
        <w:t>m</w:t>
      </w:r>
      <w:r w:rsidRPr="006547DA">
        <w:rPr>
          <w:rFonts w:ascii="Times New Roman" w:hAnsi="Times New Roman" w:cs="Times New Roman"/>
        </w:rPr>
        <w:t xml:space="preserve">edallas </w:t>
      </w:r>
      <w:r w:rsidR="00FC4472">
        <w:rPr>
          <w:rFonts w:ascii="Times New Roman" w:hAnsi="Times New Roman" w:cs="Times New Roman"/>
        </w:rPr>
        <w:t>c</w:t>
      </w:r>
      <w:r w:rsidRPr="006547DA">
        <w:rPr>
          <w:rFonts w:ascii="Times New Roman" w:hAnsi="Times New Roman" w:cs="Times New Roman"/>
        </w:rPr>
        <w:t>onmemorativas a la 31° Edición del Medio Maratón Internacional Zapopan, 2018”.</w:t>
      </w:r>
    </w:p>
    <w:p w:rsidR="006547DA" w:rsidRPr="006547DA" w:rsidRDefault="006547DA" w:rsidP="00456BCE">
      <w:pPr>
        <w:numPr>
          <w:ilvl w:val="0"/>
          <w:numId w:val="5"/>
        </w:numPr>
        <w:spacing w:after="0" w:line="360" w:lineRule="auto"/>
        <w:jc w:val="both"/>
        <w:rPr>
          <w:rFonts w:ascii="Times New Roman" w:hAnsi="Times New Roman" w:cs="Times New Roman"/>
        </w:rPr>
      </w:pPr>
      <w:r w:rsidRPr="006547DA">
        <w:rPr>
          <w:rFonts w:ascii="Times New Roman" w:hAnsi="Times New Roman" w:cs="Times New Roman"/>
        </w:rPr>
        <w:t xml:space="preserve">Licitación Pública Nacional 002 “Adquisición de </w:t>
      </w:r>
      <w:r w:rsidR="00FC4472">
        <w:rPr>
          <w:rFonts w:ascii="Times New Roman" w:hAnsi="Times New Roman" w:cs="Times New Roman"/>
        </w:rPr>
        <w:t>p</w:t>
      </w:r>
      <w:r w:rsidRPr="006547DA">
        <w:rPr>
          <w:rFonts w:ascii="Times New Roman" w:hAnsi="Times New Roman" w:cs="Times New Roman"/>
        </w:rPr>
        <w:t xml:space="preserve">layeras </w:t>
      </w:r>
      <w:r w:rsidR="00FC4472">
        <w:rPr>
          <w:rFonts w:ascii="Times New Roman" w:hAnsi="Times New Roman" w:cs="Times New Roman"/>
        </w:rPr>
        <w:t>c</w:t>
      </w:r>
      <w:r w:rsidRPr="006547DA">
        <w:rPr>
          <w:rFonts w:ascii="Times New Roman" w:hAnsi="Times New Roman" w:cs="Times New Roman"/>
        </w:rPr>
        <w:t>onmemorativas a la 31° Edición del Medio Maratón Internacional Zapopan, 2018”.</w:t>
      </w:r>
    </w:p>
    <w:p w:rsidR="006547DA" w:rsidRPr="006547DA" w:rsidRDefault="006547DA" w:rsidP="00456BCE">
      <w:pPr>
        <w:numPr>
          <w:ilvl w:val="0"/>
          <w:numId w:val="5"/>
        </w:numPr>
        <w:spacing w:after="0" w:line="360" w:lineRule="auto"/>
        <w:jc w:val="both"/>
        <w:rPr>
          <w:rFonts w:ascii="Times New Roman" w:hAnsi="Times New Roman" w:cs="Times New Roman"/>
        </w:rPr>
      </w:pPr>
      <w:r w:rsidRPr="006547DA">
        <w:rPr>
          <w:rFonts w:ascii="Times New Roman" w:hAnsi="Times New Roman" w:cs="Times New Roman"/>
        </w:rPr>
        <w:t xml:space="preserve">Licitación Pública Nacional 003 “Prestación de </w:t>
      </w:r>
      <w:r w:rsidR="00FC4472">
        <w:rPr>
          <w:rFonts w:ascii="Times New Roman" w:hAnsi="Times New Roman" w:cs="Times New Roman"/>
        </w:rPr>
        <w:t>s</w:t>
      </w:r>
      <w:r w:rsidRPr="006547DA">
        <w:rPr>
          <w:rFonts w:ascii="Times New Roman" w:hAnsi="Times New Roman" w:cs="Times New Roman"/>
        </w:rPr>
        <w:t xml:space="preserve">ervicio de </w:t>
      </w:r>
      <w:r w:rsidR="00FC4472">
        <w:rPr>
          <w:rFonts w:ascii="Times New Roman" w:hAnsi="Times New Roman" w:cs="Times New Roman"/>
        </w:rPr>
        <w:t>s</w:t>
      </w:r>
      <w:r w:rsidRPr="006547DA">
        <w:rPr>
          <w:rFonts w:ascii="Times New Roman" w:hAnsi="Times New Roman" w:cs="Times New Roman"/>
        </w:rPr>
        <w:t xml:space="preserve">eguridad </w:t>
      </w:r>
      <w:r w:rsidR="00FC4472">
        <w:rPr>
          <w:rFonts w:ascii="Times New Roman" w:hAnsi="Times New Roman" w:cs="Times New Roman"/>
        </w:rPr>
        <w:t>p</w:t>
      </w:r>
      <w:r w:rsidRPr="006547DA">
        <w:rPr>
          <w:rFonts w:ascii="Times New Roman" w:hAnsi="Times New Roman" w:cs="Times New Roman"/>
        </w:rPr>
        <w:t xml:space="preserve">rivada para los </w:t>
      </w:r>
      <w:r w:rsidR="00FC4472">
        <w:rPr>
          <w:rFonts w:ascii="Times New Roman" w:hAnsi="Times New Roman" w:cs="Times New Roman"/>
        </w:rPr>
        <w:t>e</w:t>
      </w:r>
      <w:r w:rsidRPr="006547DA">
        <w:rPr>
          <w:rFonts w:ascii="Times New Roman" w:hAnsi="Times New Roman" w:cs="Times New Roman"/>
        </w:rPr>
        <w:t xml:space="preserve">spacios </w:t>
      </w:r>
      <w:r w:rsidR="00FC4472">
        <w:rPr>
          <w:rFonts w:ascii="Times New Roman" w:hAnsi="Times New Roman" w:cs="Times New Roman"/>
        </w:rPr>
        <w:t>d</w:t>
      </w:r>
      <w:r w:rsidRPr="006547DA">
        <w:rPr>
          <w:rFonts w:ascii="Times New Roman" w:hAnsi="Times New Roman" w:cs="Times New Roman"/>
        </w:rPr>
        <w:t>eportivos del Consejo Municipal del Deporte de Zapopan, Jalisco”.</w:t>
      </w:r>
    </w:p>
    <w:p w:rsidR="006547DA" w:rsidRPr="006547DA" w:rsidRDefault="006547DA" w:rsidP="00456BCE">
      <w:pPr>
        <w:numPr>
          <w:ilvl w:val="0"/>
          <w:numId w:val="5"/>
        </w:numPr>
        <w:spacing w:after="0" w:line="360" w:lineRule="auto"/>
        <w:jc w:val="both"/>
        <w:rPr>
          <w:rFonts w:ascii="Times New Roman" w:hAnsi="Times New Roman" w:cs="Times New Roman"/>
        </w:rPr>
      </w:pPr>
      <w:r w:rsidRPr="006547DA">
        <w:rPr>
          <w:rFonts w:ascii="Times New Roman" w:hAnsi="Times New Roman" w:cs="Times New Roman"/>
        </w:rPr>
        <w:t xml:space="preserve">Licitación Pública Nacional 004 “Adquisición de </w:t>
      </w:r>
      <w:r w:rsidR="00FC4472">
        <w:rPr>
          <w:rFonts w:ascii="Times New Roman" w:hAnsi="Times New Roman" w:cs="Times New Roman"/>
        </w:rPr>
        <w:t>u</w:t>
      </w:r>
      <w:r w:rsidRPr="006547DA">
        <w:rPr>
          <w:rFonts w:ascii="Times New Roman" w:hAnsi="Times New Roman" w:cs="Times New Roman"/>
        </w:rPr>
        <w:t>niformes para los trabajadores del Consejo Municipal del Deporte de Zapopan, Jalisco”.</w:t>
      </w:r>
    </w:p>
    <w:p w:rsidR="006547DA" w:rsidRPr="006547DA" w:rsidRDefault="006547DA" w:rsidP="00456BCE">
      <w:pPr>
        <w:pStyle w:val="Prrafodelista"/>
        <w:numPr>
          <w:ilvl w:val="0"/>
          <w:numId w:val="5"/>
        </w:numPr>
        <w:spacing w:line="360" w:lineRule="auto"/>
        <w:jc w:val="both"/>
        <w:rPr>
          <w:b/>
          <w:sz w:val="22"/>
          <w:szCs w:val="22"/>
        </w:rPr>
      </w:pPr>
      <w:r w:rsidRPr="006547DA">
        <w:rPr>
          <w:sz w:val="22"/>
          <w:szCs w:val="22"/>
        </w:rPr>
        <w:t xml:space="preserve">Licitación Pública Nacional 005 “Prestación de </w:t>
      </w:r>
      <w:r w:rsidR="00FC4472">
        <w:rPr>
          <w:sz w:val="22"/>
          <w:szCs w:val="22"/>
        </w:rPr>
        <w:t>s</w:t>
      </w:r>
      <w:r w:rsidRPr="006547DA">
        <w:rPr>
          <w:sz w:val="22"/>
          <w:szCs w:val="22"/>
        </w:rPr>
        <w:t xml:space="preserve">ervicios de </w:t>
      </w:r>
      <w:r w:rsidR="00FC4472">
        <w:rPr>
          <w:sz w:val="22"/>
          <w:szCs w:val="22"/>
        </w:rPr>
        <w:t>m</w:t>
      </w:r>
      <w:r w:rsidRPr="006547DA">
        <w:rPr>
          <w:sz w:val="22"/>
          <w:szCs w:val="22"/>
        </w:rPr>
        <w:t xml:space="preserve">antenimiento </w:t>
      </w:r>
      <w:r w:rsidR="00FC4472">
        <w:rPr>
          <w:sz w:val="22"/>
          <w:szCs w:val="22"/>
        </w:rPr>
        <w:t>p</w:t>
      </w:r>
      <w:r w:rsidRPr="006547DA">
        <w:rPr>
          <w:sz w:val="22"/>
          <w:szCs w:val="22"/>
        </w:rPr>
        <w:t xml:space="preserve">reventivo y </w:t>
      </w:r>
      <w:r w:rsidR="00FC4472">
        <w:rPr>
          <w:sz w:val="22"/>
          <w:szCs w:val="22"/>
        </w:rPr>
        <w:t>c</w:t>
      </w:r>
      <w:r w:rsidRPr="006547DA">
        <w:rPr>
          <w:sz w:val="22"/>
          <w:szCs w:val="22"/>
        </w:rPr>
        <w:t xml:space="preserve">orrectivo a los </w:t>
      </w:r>
      <w:r w:rsidR="00FC4472">
        <w:rPr>
          <w:sz w:val="22"/>
          <w:szCs w:val="22"/>
        </w:rPr>
        <w:t>c</w:t>
      </w:r>
      <w:r w:rsidRPr="006547DA">
        <w:rPr>
          <w:sz w:val="22"/>
          <w:szCs w:val="22"/>
        </w:rPr>
        <w:t xml:space="preserve">ampos de </w:t>
      </w:r>
      <w:r w:rsidR="00FC4472">
        <w:rPr>
          <w:sz w:val="22"/>
          <w:szCs w:val="22"/>
        </w:rPr>
        <w:t>p</w:t>
      </w:r>
      <w:r w:rsidRPr="006547DA">
        <w:rPr>
          <w:sz w:val="22"/>
          <w:szCs w:val="22"/>
        </w:rPr>
        <w:t xml:space="preserve">asto </w:t>
      </w:r>
      <w:r w:rsidR="00FC4472">
        <w:rPr>
          <w:sz w:val="22"/>
          <w:szCs w:val="22"/>
        </w:rPr>
        <w:t>s</w:t>
      </w:r>
      <w:r w:rsidRPr="006547DA">
        <w:rPr>
          <w:sz w:val="22"/>
          <w:szCs w:val="22"/>
        </w:rPr>
        <w:t xml:space="preserve">intético de los </w:t>
      </w:r>
      <w:r w:rsidR="00FC4472">
        <w:rPr>
          <w:sz w:val="22"/>
          <w:szCs w:val="22"/>
        </w:rPr>
        <w:t>e</w:t>
      </w:r>
      <w:r w:rsidRPr="006547DA">
        <w:rPr>
          <w:sz w:val="22"/>
          <w:szCs w:val="22"/>
        </w:rPr>
        <w:t xml:space="preserve">spacios </w:t>
      </w:r>
      <w:r w:rsidR="00FC4472">
        <w:rPr>
          <w:sz w:val="22"/>
          <w:szCs w:val="22"/>
        </w:rPr>
        <w:t>d</w:t>
      </w:r>
      <w:r w:rsidRPr="006547DA">
        <w:rPr>
          <w:sz w:val="22"/>
          <w:szCs w:val="22"/>
        </w:rPr>
        <w:t>eportivos del Consejo Municipal del Deporte de Zapopan, Jalisco”.</w:t>
      </w:r>
      <w:r w:rsidRPr="006547DA">
        <w:rPr>
          <w:b/>
          <w:sz w:val="22"/>
          <w:szCs w:val="22"/>
        </w:rPr>
        <w:t xml:space="preserve"> </w:t>
      </w:r>
    </w:p>
    <w:p w:rsidR="006547DA" w:rsidRPr="006547DA" w:rsidRDefault="006547DA" w:rsidP="00456BCE">
      <w:pPr>
        <w:pStyle w:val="Prrafodelista"/>
        <w:numPr>
          <w:ilvl w:val="0"/>
          <w:numId w:val="7"/>
        </w:numPr>
        <w:spacing w:line="360" w:lineRule="auto"/>
        <w:jc w:val="both"/>
        <w:rPr>
          <w:b/>
          <w:sz w:val="22"/>
          <w:szCs w:val="22"/>
        </w:rPr>
      </w:pPr>
      <w:r w:rsidRPr="006547DA">
        <w:rPr>
          <w:sz w:val="22"/>
          <w:szCs w:val="22"/>
        </w:rPr>
        <w:t>Apertura de sobres con propuestas económicas para realizar comparativo y análisis de las siguientes licitaciones:</w:t>
      </w:r>
    </w:p>
    <w:p w:rsidR="006547DA" w:rsidRPr="006547DA" w:rsidRDefault="006547DA" w:rsidP="00456BCE">
      <w:pPr>
        <w:pStyle w:val="Prrafodelista"/>
        <w:numPr>
          <w:ilvl w:val="0"/>
          <w:numId w:val="6"/>
        </w:numPr>
        <w:spacing w:line="360" w:lineRule="auto"/>
        <w:contextualSpacing/>
        <w:jc w:val="both"/>
        <w:rPr>
          <w:sz w:val="22"/>
          <w:szCs w:val="22"/>
        </w:rPr>
      </w:pPr>
      <w:r w:rsidRPr="006547DA">
        <w:rPr>
          <w:sz w:val="22"/>
          <w:szCs w:val="22"/>
        </w:rPr>
        <w:t xml:space="preserve">Licitación Pública Nacional 001 “Adquisición de </w:t>
      </w:r>
      <w:r w:rsidR="00FC4472">
        <w:rPr>
          <w:sz w:val="22"/>
          <w:szCs w:val="22"/>
        </w:rPr>
        <w:t>m</w:t>
      </w:r>
      <w:r w:rsidRPr="006547DA">
        <w:rPr>
          <w:sz w:val="22"/>
          <w:szCs w:val="22"/>
        </w:rPr>
        <w:t xml:space="preserve">edallas </w:t>
      </w:r>
      <w:r w:rsidR="00FC4472">
        <w:rPr>
          <w:sz w:val="22"/>
          <w:szCs w:val="22"/>
        </w:rPr>
        <w:t>c</w:t>
      </w:r>
      <w:r w:rsidRPr="006547DA">
        <w:rPr>
          <w:sz w:val="22"/>
          <w:szCs w:val="22"/>
        </w:rPr>
        <w:t xml:space="preserve">onmemorativas a la 31° </w:t>
      </w:r>
      <w:r w:rsidR="00FC4472">
        <w:rPr>
          <w:sz w:val="22"/>
          <w:szCs w:val="22"/>
        </w:rPr>
        <w:t>E</w:t>
      </w:r>
      <w:r w:rsidRPr="006547DA">
        <w:rPr>
          <w:sz w:val="22"/>
          <w:szCs w:val="22"/>
        </w:rPr>
        <w:t>dición del Medio Maratón Internacional Zapopan, 2018”.</w:t>
      </w:r>
    </w:p>
    <w:p w:rsidR="006547DA" w:rsidRPr="006547DA" w:rsidRDefault="006547DA" w:rsidP="00456BCE">
      <w:pPr>
        <w:numPr>
          <w:ilvl w:val="0"/>
          <w:numId w:val="6"/>
        </w:numPr>
        <w:spacing w:after="0" w:line="360" w:lineRule="auto"/>
        <w:ind w:left="851"/>
        <w:jc w:val="both"/>
        <w:rPr>
          <w:rFonts w:ascii="Times New Roman" w:hAnsi="Times New Roman" w:cs="Times New Roman"/>
        </w:rPr>
      </w:pPr>
      <w:r w:rsidRPr="006547DA">
        <w:rPr>
          <w:rFonts w:ascii="Times New Roman" w:hAnsi="Times New Roman" w:cs="Times New Roman"/>
        </w:rPr>
        <w:t xml:space="preserve">Licitación Pública Nacional 002 “Adquisición de </w:t>
      </w:r>
      <w:r w:rsidR="00FC4472">
        <w:rPr>
          <w:rFonts w:ascii="Times New Roman" w:hAnsi="Times New Roman" w:cs="Times New Roman"/>
        </w:rPr>
        <w:t>p</w:t>
      </w:r>
      <w:r w:rsidRPr="006547DA">
        <w:rPr>
          <w:rFonts w:ascii="Times New Roman" w:hAnsi="Times New Roman" w:cs="Times New Roman"/>
        </w:rPr>
        <w:t xml:space="preserve">layeras </w:t>
      </w:r>
      <w:r w:rsidR="00FC4472">
        <w:rPr>
          <w:rFonts w:ascii="Times New Roman" w:hAnsi="Times New Roman" w:cs="Times New Roman"/>
        </w:rPr>
        <w:t>c</w:t>
      </w:r>
      <w:r w:rsidRPr="006547DA">
        <w:rPr>
          <w:rFonts w:ascii="Times New Roman" w:hAnsi="Times New Roman" w:cs="Times New Roman"/>
        </w:rPr>
        <w:t>onmemorativas a la 31° Edición del Medio Maratón Internacional Zapopan, 2018”.</w:t>
      </w:r>
    </w:p>
    <w:p w:rsidR="006547DA" w:rsidRPr="006547DA" w:rsidRDefault="006547DA" w:rsidP="00456BCE">
      <w:pPr>
        <w:numPr>
          <w:ilvl w:val="0"/>
          <w:numId w:val="6"/>
        </w:numPr>
        <w:spacing w:after="0" w:line="360" w:lineRule="auto"/>
        <w:ind w:left="851"/>
        <w:jc w:val="both"/>
        <w:rPr>
          <w:rFonts w:ascii="Times New Roman" w:hAnsi="Times New Roman" w:cs="Times New Roman"/>
        </w:rPr>
      </w:pPr>
      <w:r w:rsidRPr="006547DA">
        <w:rPr>
          <w:rFonts w:ascii="Times New Roman" w:hAnsi="Times New Roman" w:cs="Times New Roman"/>
        </w:rPr>
        <w:t xml:space="preserve">Licitación Pública Nacional 003 “Prestación de </w:t>
      </w:r>
      <w:r w:rsidR="00FC4472">
        <w:rPr>
          <w:rFonts w:ascii="Times New Roman" w:hAnsi="Times New Roman" w:cs="Times New Roman"/>
        </w:rPr>
        <w:t>s</w:t>
      </w:r>
      <w:r w:rsidRPr="006547DA">
        <w:rPr>
          <w:rFonts w:ascii="Times New Roman" w:hAnsi="Times New Roman" w:cs="Times New Roman"/>
        </w:rPr>
        <w:t xml:space="preserve">ervicio de </w:t>
      </w:r>
      <w:r w:rsidR="00FC4472">
        <w:rPr>
          <w:rFonts w:ascii="Times New Roman" w:hAnsi="Times New Roman" w:cs="Times New Roman"/>
        </w:rPr>
        <w:t>s</w:t>
      </w:r>
      <w:r w:rsidRPr="006547DA">
        <w:rPr>
          <w:rFonts w:ascii="Times New Roman" w:hAnsi="Times New Roman" w:cs="Times New Roman"/>
        </w:rPr>
        <w:t xml:space="preserve">eguridad </w:t>
      </w:r>
      <w:r w:rsidR="00FC4472">
        <w:rPr>
          <w:rFonts w:ascii="Times New Roman" w:hAnsi="Times New Roman" w:cs="Times New Roman"/>
        </w:rPr>
        <w:t>p</w:t>
      </w:r>
      <w:r w:rsidRPr="006547DA">
        <w:rPr>
          <w:rFonts w:ascii="Times New Roman" w:hAnsi="Times New Roman" w:cs="Times New Roman"/>
        </w:rPr>
        <w:t xml:space="preserve">rivada para los </w:t>
      </w:r>
      <w:r w:rsidR="00FC4472">
        <w:rPr>
          <w:rFonts w:ascii="Times New Roman" w:hAnsi="Times New Roman" w:cs="Times New Roman"/>
        </w:rPr>
        <w:t>e</w:t>
      </w:r>
      <w:r w:rsidRPr="006547DA">
        <w:rPr>
          <w:rFonts w:ascii="Times New Roman" w:hAnsi="Times New Roman" w:cs="Times New Roman"/>
        </w:rPr>
        <w:t xml:space="preserve">spacios </w:t>
      </w:r>
      <w:r w:rsidR="00FC4472">
        <w:rPr>
          <w:rFonts w:ascii="Times New Roman" w:hAnsi="Times New Roman" w:cs="Times New Roman"/>
        </w:rPr>
        <w:t>d</w:t>
      </w:r>
      <w:r w:rsidRPr="006547DA">
        <w:rPr>
          <w:rFonts w:ascii="Times New Roman" w:hAnsi="Times New Roman" w:cs="Times New Roman"/>
        </w:rPr>
        <w:t>eportivos del Consejo Municipal del Deporte de Zapopan, Jalisco”.</w:t>
      </w:r>
    </w:p>
    <w:p w:rsidR="006547DA" w:rsidRPr="006547DA" w:rsidRDefault="006547DA" w:rsidP="00456BCE">
      <w:pPr>
        <w:numPr>
          <w:ilvl w:val="0"/>
          <w:numId w:val="6"/>
        </w:numPr>
        <w:spacing w:after="0" w:line="360" w:lineRule="auto"/>
        <w:ind w:left="851"/>
        <w:jc w:val="both"/>
        <w:rPr>
          <w:rFonts w:ascii="Times New Roman" w:hAnsi="Times New Roman" w:cs="Times New Roman"/>
        </w:rPr>
      </w:pPr>
      <w:r w:rsidRPr="006547DA">
        <w:rPr>
          <w:rFonts w:ascii="Times New Roman" w:hAnsi="Times New Roman" w:cs="Times New Roman"/>
        </w:rPr>
        <w:t xml:space="preserve">Licitación Pública Nacional 004 “Adquisición de </w:t>
      </w:r>
      <w:r w:rsidR="00FC4472">
        <w:rPr>
          <w:rFonts w:ascii="Times New Roman" w:hAnsi="Times New Roman" w:cs="Times New Roman"/>
        </w:rPr>
        <w:t>u</w:t>
      </w:r>
      <w:r w:rsidRPr="006547DA">
        <w:rPr>
          <w:rFonts w:ascii="Times New Roman" w:hAnsi="Times New Roman" w:cs="Times New Roman"/>
        </w:rPr>
        <w:t>niformes para los trabajadores del Consejo Municipal del Deporte de Zapopan, Jalisco”.</w:t>
      </w:r>
    </w:p>
    <w:p w:rsidR="006547DA" w:rsidRDefault="006547DA" w:rsidP="00456BCE">
      <w:pPr>
        <w:numPr>
          <w:ilvl w:val="0"/>
          <w:numId w:val="6"/>
        </w:numPr>
        <w:spacing w:after="0" w:line="360" w:lineRule="auto"/>
        <w:ind w:left="851"/>
        <w:jc w:val="both"/>
        <w:rPr>
          <w:rFonts w:ascii="Times New Roman" w:hAnsi="Times New Roman" w:cs="Times New Roman"/>
        </w:rPr>
      </w:pPr>
      <w:r w:rsidRPr="006547DA">
        <w:rPr>
          <w:rFonts w:ascii="Times New Roman" w:hAnsi="Times New Roman" w:cs="Times New Roman"/>
        </w:rPr>
        <w:t xml:space="preserve">Licitación Pública Nacional 005 “Prestación de </w:t>
      </w:r>
      <w:r w:rsidR="00FC4472">
        <w:rPr>
          <w:rFonts w:ascii="Times New Roman" w:hAnsi="Times New Roman" w:cs="Times New Roman"/>
        </w:rPr>
        <w:t>s</w:t>
      </w:r>
      <w:r w:rsidRPr="006547DA">
        <w:rPr>
          <w:rFonts w:ascii="Times New Roman" w:hAnsi="Times New Roman" w:cs="Times New Roman"/>
        </w:rPr>
        <w:t xml:space="preserve">ervicios de </w:t>
      </w:r>
      <w:r w:rsidR="00FC4472">
        <w:rPr>
          <w:rFonts w:ascii="Times New Roman" w:hAnsi="Times New Roman" w:cs="Times New Roman"/>
        </w:rPr>
        <w:t>m</w:t>
      </w:r>
      <w:r w:rsidRPr="006547DA">
        <w:rPr>
          <w:rFonts w:ascii="Times New Roman" w:hAnsi="Times New Roman" w:cs="Times New Roman"/>
        </w:rPr>
        <w:t xml:space="preserve">antenimiento </w:t>
      </w:r>
      <w:r w:rsidR="00FC4472">
        <w:rPr>
          <w:rFonts w:ascii="Times New Roman" w:hAnsi="Times New Roman" w:cs="Times New Roman"/>
        </w:rPr>
        <w:t>p</w:t>
      </w:r>
      <w:r w:rsidRPr="006547DA">
        <w:rPr>
          <w:rFonts w:ascii="Times New Roman" w:hAnsi="Times New Roman" w:cs="Times New Roman"/>
        </w:rPr>
        <w:t xml:space="preserve">reventivo y </w:t>
      </w:r>
      <w:r w:rsidR="00FC4472">
        <w:rPr>
          <w:rFonts w:ascii="Times New Roman" w:hAnsi="Times New Roman" w:cs="Times New Roman"/>
        </w:rPr>
        <w:t>c</w:t>
      </w:r>
      <w:r w:rsidRPr="006547DA">
        <w:rPr>
          <w:rFonts w:ascii="Times New Roman" w:hAnsi="Times New Roman" w:cs="Times New Roman"/>
        </w:rPr>
        <w:t xml:space="preserve">orrectivo a los </w:t>
      </w:r>
      <w:r w:rsidR="00FC4472">
        <w:rPr>
          <w:rFonts w:ascii="Times New Roman" w:hAnsi="Times New Roman" w:cs="Times New Roman"/>
        </w:rPr>
        <w:t>c</w:t>
      </w:r>
      <w:r w:rsidRPr="006547DA">
        <w:rPr>
          <w:rFonts w:ascii="Times New Roman" w:hAnsi="Times New Roman" w:cs="Times New Roman"/>
        </w:rPr>
        <w:t xml:space="preserve">ampos de </w:t>
      </w:r>
      <w:r w:rsidR="00FC4472">
        <w:rPr>
          <w:rFonts w:ascii="Times New Roman" w:hAnsi="Times New Roman" w:cs="Times New Roman"/>
        </w:rPr>
        <w:t>p</w:t>
      </w:r>
      <w:r w:rsidRPr="006547DA">
        <w:rPr>
          <w:rFonts w:ascii="Times New Roman" w:hAnsi="Times New Roman" w:cs="Times New Roman"/>
        </w:rPr>
        <w:t xml:space="preserve">asto </w:t>
      </w:r>
      <w:r w:rsidR="00FC4472">
        <w:rPr>
          <w:rFonts w:ascii="Times New Roman" w:hAnsi="Times New Roman" w:cs="Times New Roman"/>
        </w:rPr>
        <w:t>s</w:t>
      </w:r>
      <w:r w:rsidRPr="006547DA">
        <w:rPr>
          <w:rFonts w:ascii="Times New Roman" w:hAnsi="Times New Roman" w:cs="Times New Roman"/>
        </w:rPr>
        <w:t xml:space="preserve">intético de los </w:t>
      </w:r>
      <w:r w:rsidR="00FC4472">
        <w:rPr>
          <w:rFonts w:ascii="Times New Roman" w:hAnsi="Times New Roman" w:cs="Times New Roman"/>
        </w:rPr>
        <w:t>e</w:t>
      </w:r>
      <w:r w:rsidRPr="006547DA">
        <w:rPr>
          <w:rFonts w:ascii="Times New Roman" w:hAnsi="Times New Roman" w:cs="Times New Roman"/>
        </w:rPr>
        <w:t xml:space="preserve">spacios </w:t>
      </w:r>
      <w:r w:rsidR="00FC4472">
        <w:rPr>
          <w:rFonts w:ascii="Times New Roman" w:hAnsi="Times New Roman" w:cs="Times New Roman"/>
        </w:rPr>
        <w:t>d</w:t>
      </w:r>
      <w:r w:rsidRPr="006547DA">
        <w:rPr>
          <w:rFonts w:ascii="Times New Roman" w:hAnsi="Times New Roman" w:cs="Times New Roman"/>
        </w:rPr>
        <w:t>eportivos del Consejo Municipal del Deporte de Zapopan, Jalisco”.</w:t>
      </w:r>
    </w:p>
    <w:p w:rsidR="006547DA" w:rsidRPr="006547DA" w:rsidRDefault="006547DA" w:rsidP="00456BCE">
      <w:pPr>
        <w:pStyle w:val="Prrafodelista"/>
        <w:numPr>
          <w:ilvl w:val="0"/>
          <w:numId w:val="7"/>
        </w:numPr>
        <w:spacing w:line="360" w:lineRule="auto"/>
        <w:jc w:val="both"/>
        <w:rPr>
          <w:sz w:val="22"/>
        </w:rPr>
      </w:pPr>
      <w:r w:rsidRPr="006547DA">
        <w:rPr>
          <w:sz w:val="22"/>
        </w:rPr>
        <w:t>Asuntos Varios</w:t>
      </w:r>
      <w:r w:rsidR="002D4C48">
        <w:rPr>
          <w:sz w:val="22"/>
        </w:rPr>
        <w:t>.</w:t>
      </w:r>
    </w:p>
    <w:p w:rsidR="00353E63" w:rsidRPr="006547DA" w:rsidRDefault="006547DA" w:rsidP="00456BCE">
      <w:pPr>
        <w:pStyle w:val="Prrafodelista"/>
        <w:numPr>
          <w:ilvl w:val="0"/>
          <w:numId w:val="7"/>
        </w:numPr>
        <w:spacing w:line="360" w:lineRule="auto"/>
        <w:jc w:val="both"/>
      </w:pPr>
      <w:r w:rsidRPr="006547DA">
        <w:rPr>
          <w:sz w:val="22"/>
          <w:szCs w:val="22"/>
        </w:rPr>
        <w:t xml:space="preserve"> Formal clausura de la Sesión </w:t>
      </w:r>
      <w:r w:rsidR="00CC490A">
        <w:rPr>
          <w:sz w:val="22"/>
          <w:szCs w:val="22"/>
        </w:rPr>
        <w:t>O</w:t>
      </w:r>
      <w:r w:rsidRPr="006547DA">
        <w:rPr>
          <w:sz w:val="22"/>
          <w:szCs w:val="22"/>
        </w:rPr>
        <w:t xml:space="preserve">rdinaria de la Comisión de </w:t>
      </w:r>
      <w:r w:rsidR="00CC490A">
        <w:rPr>
          <w:sz w:val="22"/>
          <w:szCs w:val="22"/>
        </w:rPr>
        <w:t>C</w:t>
      </w:r>
      <w:r w:rsidRPr="006547DA">
        <w:rPr>
          <w:sz w:val="22"/>
          <w:szCs w:val="22"/>
        </w:rPr>
        <w:t>ompras.</w:t>
      </w:r>
    </w:p>
    <w:p w:rsidR="00DC3ED6" w:rsidRDefault="00DC3ED6" w:rsidP="00DC3ED6">
      <w:pPr>
        <w:rPr>
          <w:rFonts w:ascii="Arial" w:eastAsia="Calibri" w:hAnsi="Arial" w:cs="Arial"/>
          <w:b/>
          <w:bCs/>
          <w:sz w:val="20"/>
          <w:szCs w:val="20"/>
          <w:lang w:val="es-ES_tradnl" w:eastAsia="es-ES"/>
        </w:rPr>
      </w:pPr>
    </w:p>
    <w:p w:rsidR="00DC3ED6" w:rsidRDefault="00DC3ED6" w:rsidP="002E1D8B">
      <w:pPr>
        <w:ind w:firstLine="360"/>
        <w:jc w:val="both"/>
        <w:rPr>
          <w:rFonts w:ascii="Times New Roman" w:hAnsi="Times New Roman" w:cs="Times New Roman"/>
          <w:bCs/>
        </w:rPr>
      </w:pPr>
      <w:r w:rsidRPr="002C74FB">
        <w:rPr>
          <w:rFonts w:ascii="Times New Roman" w:eastAsia="Calibri" w:hAnsi="Times New Roman" w:cs="Times New Roman"/>
          <w:b/>
          <w:bCs/>
          <w:lang w:val="es-ES_tradnl" w:eastAsia="es-ES"/>
        </w:rPr>
        <w:t xml:space="preserve">El </w:t>
      </w:r>
      <w:r w:rsidR="002C74FB" w:rsidRPr="002C74FB">
        <w:rPr>
          <w:rFonts w:ascii="Times New Roman" w:eastAsia="Calibri" w:hAnsi="Times New Roman" w:cs="Times New Roman"/>
          <w:b/>
          <w:bCs/>
          <w:lang w:val="es-ES_tradnl" w:eastAsia="es-ES"/>
        </w:rPr>
        <w:t xml:space="preserve">Presidente del Comité de </w:t>
      </w:r>
      <w:r w:rsidR="00521BC4">
        <w:rPr>
          <w:rFonts w:ascii="Times New Roman" w:eastAsia="Calibri" w:hAnsi="Times New Roman" w:cs="Times New Roman"/>
          <w:b/>
          <w:bCs/>
          <w:lang w:val="es-ES_tradnl" w:eastAsia="es-ES"/>
        </w:rPr>
        <w:t>C</w:t>
      </w:r>
      <w:r w:rsidR="002C74FB" w:rsidRPr="002C74FB">
        <w:rPr>
          <w:rFonts w:ascii="Times New Roman" w:eastAsia="Calibri" w:hAnsi="Times New Roman" w:cs="Times New Roman"/>
          <w:b/>
          <w:bCs/>
          <w:lang w:val="es-ES_tradnl" w:eastAsia="es-ES"/>
        </w:rPr>
        <w:t>ompras</w:t>
      </w:r>
      <w:r w:rsidR="002C74FB" w:rsidRPr="002C74FB">
        <w:rPr>
          <w:rFonts w:ascii="Times New Roman" w:eastAsia="Calibri" w:hAnsi="Times New Roman" w:cs="Times New Roman"/>
          <w:bCs/>
          <w:lang w:val="es-ES_tradnl" w:eastAsia="es-ES"/>
        </w:rPr>
        <w:t xml:space="preserve"> manifestó: </w:t>
      </w:r>
      <w:r w:rsidR="002C74FB">
        <w:rPr>
          <w:rFonts w:ascii="Times New Roman" w:eastAsia="Calibri" w:hAnsi="Times New Roman" w:cs="Times New Roman"/>
          <w:bCs/>
          <w:lang w:val="es-ES_tradnl" w:eastAsia="es-ES"/>
        </w:rPr>
        <w:t>“</w:t>
      </w:r>
      <w:r w:rsidRPr="002C74FB">
        <w:rPr>
          <w:rFonts w:ascii="Times New Roman" w:hAnsi="Times New Roman" w:cs="Times New Roman"/>
          <w:bCs/>
        </w:rPr>
        <w:t xml:space="preserve">Está a su consideración el Orden del </w:t>
      </w:r>
      <w:r w:rsidR="002C74FB" w:rsidRPr="002C74FB">
        <w:rPr>
          <w:rFonts w:ascii="Times New Roman" w:hAnsi="Times New Roman" w:cs="Times New Roman"/>
          <w:bCs/>
        </w:rPr>
        <w:t>d</w:t>
      </w:r>
      <w:r w:rsidRPr="002C74FB">
        <w:rPr>
          <w:rFonts w:ascii="Times New Roman" w:hAnsi="Times New Roman" w:cs="Times New Roman"/>
          <w:bCs/>
        </w:rPr>
        <w:t>ía propuesto, para efecto de hacer observaciones al mismo.</w:t>
      </w:r>
      <w:r w:rsidR="002C74FB">
        <w:rPr>
          <w:rFonts w:ascii="Times New Roman" w:hAnsi="Times New Roman" w:cs="Times New Roman"/>
          <w:bCs/>
        </w:rPr>
        <w:t xml:space="preserve"> </w:t>
      </w:r>
      <w:r w:rsidRPr="002C74FB">
        <w:rPr>
          <w:rFonts w:ascii="Times New Roman" w:hAnsi="Times New Roman" w:cs="Times New Roman"/>
          <w:bCs/>
        </w:rPr>
        <w:t xml:space="preserve">Ahora, solicito a los integrantes de este </w:t>
      </w:r>
      <w:r w:rsidRPr="002C74FB">
        <w:rPr>
          <w:rFonts w:ascii="Times New Roman" w:hAnsi="Times New Roman" w:cs="Times New Roman"/>
        </w:rPr>
        <w:t xml:space="preserve">Comité de Compras </w:t>
      </w:r>
      <w:r w:rsidRPr="002C74FB">
        <w:rPr>
          <w:rFonts w:ascii="Times New Roman" w:hAnsi="Times New Roman" w:cs="Times New Roman"/>
          <w:bCs/>
        </w:rPr>
        <w:t xml:space="preserve">levantando la mano, manifiesten si están a favor de la aprobación del Orden del </w:t>
      </w:r>
      <w:r w:rsidR="002C74FB">
        <w:rPr>
          <w:rFonts w:ascii="Times New Roman" w:hAnsi="Times New Roman" w:cs="Times New Roman"/>
          <w:bCs/>
        </w:rPr>
        <w:t>d</w:t>
      </w:r>
      <w:r w:rsidRPr="002C74FB">
        <w:rPr>
          <w:rFonts w:ascii="Times New Roman" w:hAnsi="Times New Roman" w:cs="Times New Roman"/>
          <w:bCs/>
        </w:rPr>
        <w:t>ía propuesto</w:t>
      </w:r>
      <w:r w:rsidR="002C74FB">
        <w:rPr>
          <w:rFonts w:ascii="Times New Roman" w:hAnsi="Times New Roman" w:cs="Times New Roman"/>
          <w:bCs/>
        </w:rPr>
        <w:t>”</w:t>
      </w:r>
      <w:r w:rsidRPr="002C74FB">
        <w:rPr>
          <w:rFonts w:ascii="Times New Roman" w:hAnsi="Times New Roman" w:cs="Times New Roman"/>
          <w:bCs/>
        </w:rPr>
        <w:t>.</w:t>
      </w:r>
    </w:p>
    <w:p w:rsidR="002C74FB" w:rsidRPr="002C74FB" w:rsidRDefault="002C74FB" w:rsidP="002E1D8B">
      <w:pPr>
        <w:ind w:firstLine="360"/>
        <w:jc w:val="both"/>
        <w:rPr>
          <w:rFonts w:ascii="Times New Roman" w:hAnsi="Times New Roman" w:cs="Times New Roman"/>
          <w:bCs/>
        </w:rPr>
      </w:pPr>
      <w:r w:rsidRPr="002C74FB">
        <w:rPr>
          <w:rFonts w:ascii="Times New Roman" w:hAnsi="Times New Roman" w:cs="Times New Roman"/>
          <w:b/>
          <w:bCs/>
        </w:rPr>
        <w:t xml:space="preserve">El Presidente del Comité de </w:t>
      </w:r>
      <w:r w:rsidR="00521BC4">
        <w:rPr>
          <w:rFonts w:ascii="Times New Roman" w:hAnsi="Times New Roman" w:cs="Times New Roman"/>
          <w:b/>
          <w:bCs/>
        </w:rPr>
        <w:t>C</w:t>
      </w:r>
      <w:r w:rsidRPr="002C74FB">
        <w:rPr>
          <w:rFonts w:ascii="Times New Roman" w:hAnsi="Times New Roman" w:cs="Times New Roman"/>
          <w:b/>
          <w:bCs/>
        </w:rPr>
        <w:t>ompras</w:t>
      </w:r>
      <w:r>
        <w:rPr>
          <w:rFonts w:ascii="Times New Roman" w:hAnsi="Times New Roman" w:cs="Times New Roman"/>
          <w:bCs/>
        </w:rPr>
        <w:t xml:space="preserve"> manifestó: “</w:t>
      </w:r>
      <w:r w:rsidRPr="00521BC4">
        <w:rPr>
          <w:rFonts w:ascii="Times New Roman" w:hAnsi="Times New Roman" w:cs="Times New Roman"/>
          <w:b/>
          <w:bCs/>
        </w:rPr>
        <w:t>APROBADO POR UNANIMIDAD</w:t>
      </w:r>
      <w:r>
        <w:rPr>
          <w:rFonts w:ascii="Times New Roman" w:hAnsi="Times New Roman" w:cs="Times New Roman"/>
          <w:bCs/>
        </w:rPr>
        <w:t>.”</w:t>
      </w:r>
    </w:p>
    <w:p w:rsidR="00456BCE" w:rsidRPr="002C74FB" w:rsidRDefault="00456BCE" w:rsidP="00456BCE">
      <w:pPr>
        <w:pStyle w:val="Sinespaciado"/>
        <w:spacing w:line="360" w:lineRule="auto"/>
        <w:jc w:val="both"/>
        <w:rPr>
          <w:rFonts w:ascii="Times New Roman" w:hAnsi="Times New Roman" w:cs="Times New Roman"/>
          <w:lang w:val="es-ES_tradnl"/>
        </w:rPr>
      </w:pPr>
    </w:p>
    <w:p w:rsidR="002C74FB" w:rsidRDefault="002C74FB" w:rsidP="00456BCE">
      <w:pPr>
        <w:pStyle w:val="Sinespaciado"/>
        <w:spacing w:line="360" w:lineRule="auto"/>
        <w:jc w:val="center"/>
        <w:rPr>
          <w:rFonts w:ascii="Times New Roman" w:hAnsi="Times New Roman" w:cs="Times New Roman"/>
          <w:b/>
          <w:lang w:val="es-ES_tradnl"/>
        </w:rPr>
      </w:pPr>
    </w:p>
    <w:p w:rsidR="002C74FB" w:rsidRDefault="002C74FB" w:rsidP="00456BCE">
      <w:pPr>
        <w:pStyle w:val="Sinespaciado"/>
        <w:spacing w:line="360" w:lineRule="auto"/>
        <w:jc w:val="center"/>
        <w:rPr>
          <w:rFonts w:ascii="Times New Roman" w:hAnsi="Times New Roman" w:cs="Times New Roman"/>
          <w:b/>
          <w:lang w:val="es-ES_tradnl"/>
        </w:rPr>
      </w:pPr>
    </w:p>
    <w:p w:rsidR="002C74FB" w:rsidRDefault="002C74FB" w:rsidP="00456BCE">
      <w:pPr>
        <w:pStyle w:val="Sinespaciado"/>
        <w:spacing w:line="360" w:lineRule="auto"/>
        <w:jc w:val="center"/>
        <w:rPr>
          <w:rFonts w:ascii="Times New Roman" w:hAnsi="Times New Roman" w:cs="Times New Roman"/>
          <w:b/>
          <w:lang w:val="es-ES_tradnl"/>
        </w:rPr>
      </w:pPr>
    </w:p>
    <w:p w:rsidR="00CE1738" w:rsidRPr="006547DA" w:rsidRDefault="006547DA" w:rsidP="00456BCE">
      <w:pPr>
        <w:pStyle w:val="Sinespaciado"/>
        <w:spacing w:line="360" w:lineRule="auto"/>
        <w:jc w:val="center"/>
        <w:rPr>
          <w:rFonts w:ascii="Times New Roman" w:hAnsi="Times New Roman" w:cs="Times New Roman"/>
          <w:b/>
        </w:rPr>
      </w:pPr>
      <w:r>
        <w:rPr>
          <w:rFonts w:ascii="Times New Roman" w:hAnsi="Times New Roman" w:cs="Times New Roman"/>
          <w:b/>
        </w:rPr>
        <w:lastRenderedPageBreak/>
        <w:t>A S U N T O S  Y  A C U E R D O S :</w:t>
      </w:r>
    </w:p>
    <w:p w:rsidR="00CE1738" w:rsidRDefault="00CE1738" w:rsidP="00456BCE">
      <w:pPr>
        <w:pStyle w:val="Sinespaciado"/>
        <w:spacing w:line="360" w:lineRule="auto"/>
        <w:jc w:val="both"/>
        <w:rPr>
          <w:rFonts w:ascii="Times New Roman" w:hAnsi="Times New Roman" w:cs="Times New Roman"/>
        </w:rPr>
      </w:pPr>
    </w:p>
    <w:p w:rsidR="002C74FB" w:rsidRPr="002C74FB" w:rsidRDefault="00E00261" w:rsidP="002C74FB">
      <w:pPr>
        <w:pStyle w:val="Prrafodelista"/>
        <w:numPr>
          <w:ilvl w:val="0"/>
          <w:numId w:val="4"/>
        </w:numPr>
        <w:spacing w:line="360" w:lineRule="auto"/>
        <w:ind w:left="720"/>
        <w:rPr>
          <w:rFonts w:asciiTheme="majorBidi" w:hAnsiTheme="majorBidi" w:cstheme="majorBidi"/>
          <w:b/>
          <w:bCs/>
          <w:u w:val="single"/>
        </w:rPr>
      </w:pPr>
      <w:r w:rsidRPr="00186F9C">
        <w:rPr>
          <w:rFonts w:asciiTheme="majorBidi" w:hAnsiTheme="majorBidi" w:cstheme="majorBidi"/>
          <w:b/>
          <w:bCs/>
          <w:u w:val="single"/>
        </w:rPr>
        <w:t>REGISTRO DE ASISTENCIA</w:t>
      </w:r>
    </w:p>
    <w:p w:rsidR="00186F9C" w:rsidRPr="002C74FB" w:rsidRDefault="00E00261" w:rsidP="002C74FB">
      <w:pPr>
        <w:spacing w:line="360" w:lineRule="auto"/>
        <w:ind w:firstLine="708"/>
        <w:jc w:val="both"/>
        <w:rPr>
          <w:rFonts w:asciiTheme="majorBidi" w:hAnsiTheme="majorBidi" w:cstheme="majorBidi"/>
        </w:rPr>
      </w:pPr>
      <w:r w:rsidRPr="002C74FB">
        <w:rPr>
          <w:rFonts w:asciiTheme="majorBidi" w:hAnsiTheme="majorBidi" w:cstheme="majorBidi"/>
        </w:rPr>
        <w:t xml:space="preserve">A efecto de desahogar el PRIMER punto del Orden del día, el Presidente del Comité de </w:t>
      </w:r>
      <w:r w:rsidR="00521BC4">
        <w:rPr>
          <w:rFonts w:asciiTheme="majorBidi" w:hAnsiTheme="majorBidi" w:cstheme="majorBidi"/>
        </w:rPr>
        <w:t>C</w:t>
      </w:r>
      <w:r w:rsidRPr="002C74FB">
        <w:rPr>
          <w:rFonts w:asciiTheme="majorBidi" w:hAnsiTheme="majorBidi" w:cstheme="majorBidi"/>
        </w:rPr>
        <w:t xml:space="preserve">ompras constató la existencia </w:t>
      </w:r>
      <w:r w:rsidR="001E684F" w:rsidRPr="002C74FB">
        <w:rPr>
          <w:rFonts w:asciiTheme="majorBidi" w:hAnsiTheme="majorBidi" w:cstheme="majorBidi"/>
        </w:rPr>
        <w:t>el registro de asistencia</w:t>
      </w:r>
      <w:r w:rsidRPr="002C74FB">
        <w:rPr>
          <w:rFonts w:asciiTheme="majorBidi" w:hAnsiTheme="majorBidi" w:cstheme="majorBidi"/>
        </w:rPr>
        <w:t xml:space="preserve"> </w:t>
      </w:r>
      <w:r w:rsidR="001E684F" w:rsidRPr="002C74FB">
        <w:rPr>
          <w:rFonts w:asciiTheme="majorBidi" w:hAnsiTheme="majorBidi" w:cstheme="majorBidi"/>
        </w:rPr>
        <w:t xml:space="preserve">de esté </w:t>
      </w:r>
      <w:r w:rsidRPr="002C74FB">
        <w:rPr>
          <w:rFonts w:asciiTheme="majorBidi" w:hAnsiTheme="majorBidi" w:cstheme="majorBidi"/>
        </w:rPr>
        <w:t xml:space="preserve">Comité de </w:t>
      </w:r>
      <w:r w:rsidR="00521BC4">
        <w:rPr>
          <w:rFonts w:asciiTheme="majorBidi" w:hAnsiTheme="majorBidi" w:cstheme="majorBidi"/>
        </w:rPr>
        <w:t>C</w:t>
      </w:r>
      <w:r w:rsidRPr="002C74FB">
        <w:rPr>
          <w:rFonts w:asciiTheme="majorBidi" w:hAnsiTheme="majorBidi" w:cstheme="majorBidi"/>
        </w:rPr>
        <w:t>ompras del Consejo Municipal del Deporte de Zapopan, Jalisco</w:t>
      </w:r>
      <w:r w:rsidR="002C74FB">
        <w:rPr>
          <w:rFonts w:asciiTheme="majorBidi" w:hAnsiTheme="majorBidi" w:cstheme="majorBidi"/>
        </w:rPr>
        <w:t>.</w:t>
      </w:r>
    </w:p>
    <w:p w:rsidR="00E00261" w:rsidRPr="00115180" w:rsidRDefault="00E00261" w:rsidP="00456BCE">
      <w:pPr>
        <w:pStyle w:val="Prrafodelista"/>
        <w:numPr>
          <w:ilvl w:val="0"/>
          <w:numId w:val="4"/>
        </w:numPr>
        <w:spacing w:line="360" w:lineRule="auto"/>
        <w:jc w:val="both"/>
        <w:rPr>
          <w:rFonts w:asciiTheme="majorBidi" w:hAnsiTheme="majorBidi" w:cstheme="majorBidi"/>
          <w:b/>
          <w:bCs/>
        </w:rPr>
      </w:pPr>
      <w:r>
        <w:rPr>
          <w:rFonts w:asciiTheme="majorBidi" w:hAnsiTheme="majorBidi" w:cstheme="majorBidi"/>
          <w:b/>
          <w:bCs/>
          <w:u w:val="single"/>
        </w:rPr>
        <w:t>DECLARATORIA DE QUÓRUM Y DECLARATORIA DE LA LEGAL INSTALACION DE LA SESION ORDINARIA DEL CONSEJO MUNICIPAL DEL DEPORTE DE ZAPOPAN, JALISCO DE FECHA 14 DE FEBRERO DE 2018.</w:t>
      </w:r>
    </w:p>
    <w:p w:rsidR="00E00261" w:rsidRDefault="00E00261" w:rsidP="002C74FB">
      <w:pPr>
        <w:spacing w:after="0" w:line="360" w:lineRule="auto"/>
        <w:ind w:firstLine="708"/>
        <w:jc w:val="both"/>
        <w:rPr>
          <w:rFonts w:asciiTheme="majorBidi" w:hAnsiTheme="majorBidi" w:cstheme="majorBidi"/>
        </w:rPr>
      </w:pPr>
      <w:r w:rsidRPr="00450DBD">
        <w:rPr>
          <w:rFonts w:asciiTheme="majorBidi" w:hAnsiTheme="majorBidi" w:cstheme="majorBidi"/>
        </w:rPr>
        <w:t xml:space="preserve">A efecto de desahogar el </w:t>
      </w:r>
      <w:r>
        <w:rPr>
          <w:rFonts w:asciiTheme="majorBidi" w:hAnsiTheme="majorBidi" w:cstheme="majorBidi"/>
        </w:rPr>
        <w:t>SEGUNDO</w:t>
      </w:r>
      <w:r w:rsidRPr="00450DBD">
        <w:rPr>
          <w:rFonts w:asciiTheme="majorBidi" w:hAnsiTheme="majorBidi" w:cstheme="majorBidi"/>
        </w:rPr>
        <w:t xml:space="preserve"> punto de</w:t>
      </w:r>
      <w:r>
        <w:rPr>
          <w:rFonts w:asciiTheme="majorBidi" w:hAnsiTheme="majorBidi" w:cstheme="majorBidi"/>
        </w:rPr>
        <w:t>l Orden del d</w:t>
      </w:r>
      <w:r w:rsidRPr="00450DBD">
        <w:rPr>
          <w:rFonts w:asciiTheme="majorBidi" w:hAnsiTheme="majorBidi" w:cstheme="majorBidi"/>
        </w:rPr>
        <w:t xml:space="preserve">ía, el Presidente del </w:t>
      </w:r>
      <w:r>
        <w:rPr>
          <w:rFonts w:asciiTheme="majorBidi" w:hAnsiTheme="majorBidi" w:cstheme="majorBidi"/>
        </w:rPr>
        <w:t>C</w:t>
      </w:r>
      <w:r w:rsidRPr="00450DBD">
        <w:rPr>
          <w:rFonts w:asciiTheme="majorBidi" w:hAnsiTheme="majorBidi" w:cstheme="majorBidi"/>
        </w:rPr>
        <w:t>omité</w:t>
      </w:r>
      <w:r>
        <w:rPr>
          <w:rFonts w:asciiTheme="majorBidi" w:hAnsiTheme="majorBidi" w:cstheme="majorBidi"/>
        </w:rPr>
        <w:t xml:space="preserve"> de </w:t>
      </w:r>
      <w:r w:rsidR="00521BC4">
        <w:rPr>
          <w:rFonts w:asciiTheme="majorBidi" w:hAnsiTheme="majorBidi" w:cstheme="majorBidi"/>
        </w:rPr>
        <w:t>C</w:t>
      </w:r>
      <w:r>
        <w:rPr>
          <w:rFonts w:asciiTheme="majorBidi" w:hAnsiTheme="majorBidi" w:cstheme="majorBidi"/>
        </w:rPr>
        <w:t>ompras</w:t>
      </w:r>
      <w:r w:rsidRPr="00450DBD">
        <w:rPr>
          <w:rFonts w:asciiTheme="majorBidi" w:hAnsiTheme="majorBidi" w:cstheme="majorBidi"/>
        </w:rPr>
        <w:t xml:space="preserve"> constató la existencia del Quórum legal para tener instalada la </w:t>
      </w:r>
      <w:r>
        <w:rPr>
          <w:rFonts w:asciiTheme="majorBidi" w:hAnsiTheme="majorBidi" w:cstheme="majorBidi"/>
        </w:rPr>
        <w:t>II</w:t>
      </w:r>
      <w:r w:rsidRPr="00450DBD">
        <w:rPr>
          <w:rFonts w:asciiTheme="majorBidi" w:hAnsiTheme="majorBidi" w:cstheme="majorBidi"/>
        </w:rPr>
        <w:t xml:space="preserve"> Sesión ordinaria del Comité de </w:t>
      </w:r>
      <w:r w:rsidR="00521BC4">
        <w:rPr>
          <w:rFonts w:asciiTheme="majorBidi" w:hAnsiTheme="majorBidi" w:cstheme="majorBidi"/>
        </w:rPr>
        <w:t>C</w:t>
      </w:r>
      <w:r w:rsidRPr="00450DBD">
        <w:rPr>
          <w:rFonts w:asciiTheme="majorBidi" w:hAnsiTheme="majorBidi" w:cstheme="majorBidi"/>
        </w:rPr>
        <w:t xml:space="preserve">ompras del Consejo Municipal del Deporte de Zapopan, Jalisco, </w:t>
      </w:r>
      <w:r>
        <w:rPr>
          <w:rFonts w:asciiTheme="majorBidi" w:hAnsiTheme="majorBidi" w:cstheme="majorBidi"/>
        </w:rPr>
        <w:t xml:space="preserve">para </w:t>
      </w:r>
      <w:r w:rsidRPr="00450DBD">
        <w:rPr>
          <w:rFonts w:asciiTheme="majorBidi" w:hAnsiTheme="majorBidi" w:cstheme="majorBidi"/>
        </w:rPr>
        <w:t>sesionar válidamente y tomar acuerdos.</w:t>
      </w:r>
    </w:p>
    <w:p w:rsidR="00CB6508" w:rsidRDefault="00CB6508" w:rsidP="00456BCE">
      <w:pPr>
        <w:spacing w:after="0" w:line="360" w:lineRule="auto"/>
        <w:ind w:left="360" w:firstLine="708"/>
        <w:jc w:val="both"/>
        <w:rPr>
          <w:rFonts w:asciiTheme="majorBidi" w:hAnsiTheme="majorBidi" w:cstheme="majorBidi"/>
        </w:rPr>
      </w:pPr>
    </w:p>
    <w:p w:rsidR="00CB6508" w:rsidRPr="002C74FB" w:rsidRDefault="00CB6508" w:rsidP="002C74FB">
      <w:pPr>
        <w:pStyle w:val="Prrafodelista"/>
        <w:numPr>
          <w:ilvl w:val="0"/>
          <w:numId w:val="4"/>
        </w:numPr>
        <w:spacing w:line="360" w:lineRule="auto"/>
        <w:jc w:val="both"/>
        <w:rPr>
          <w:b/>
          <w:sz w:val="22"/>
          <w:szCs w:val="22"/>
          <w:u w:val="single"/>
        </w:rPr>
      </w:pPr>
      <w:r w:rsidRPr="00CB6508">
        <w:rPr>
          <w:b/>
          <w:sz w:val="22"/>
          <w:szCs w:val="22"/>
          <w:u w:val="single"/>
          <w:lang w:val="es-MX"/>
        </w:rPr>
        <w:t xml:space="preserve">APERTURA DE SOBRES CON PROPUESTA TÉCNICA Y MUESTRA FÍSICA PARA REALIZAR COMPARATIVO Y ANÁLISIS  </w:t>
      </w:r>
      <w:r>
        <w:rPr>
          <w:b/>
          <w:sz w:val="22"/>
          <w:szCs w:val="22"/>
          <w:u w:val="single"/>
          <w:lang w:val="es-MX"/>
        </w:rPr>
        <w:t>DE LAS SIGUIENTES  LICITACIONES.</w:t>
      </w:r>
    </w:p>
    <w:p w:rsidR="00CD390B" w:rsidRDefault="00CD390B" w:rsidP="002C74FB">
      <w:pPr>
        <w:spacing w:line="360" w:lineRule="auto"/>
        <w:ind w:firstLine="708"/>
        <w:jc w:val="both"/>
        <w:rPr>
          <w:rFonts w:ascii="Times New Roman" w:hAnsi="Times New Roman" w:cs="Times New Roman"/>
        </w:rPr>
      </w:pPr>
      <w:r w:rsidRPr="00CD390B">
        <w:rPr>
          <w:rFonts w:ascii="Times New Roman" w:hAnsi="Times New Roman" w:cs="Times New Roman"/>
          <w:bCs/>
        </w:rPr>
        <w:t>A efecto de desahogar el TE</w:t>
      </w:r>
      <w:r w:rsidR="00CC490A">
        <w:rPr>
          <w:rFonts w:ascii="Times New Roman" w:hAnsi="Times New Roman" w:cs="Times New Roman"/>
          <w:bCs/>
        </w:rPr>
        <w:t>R</w:t>
      </w:r>
      <w:r w:rsidRPr="00CD390B">
        <w:rPr>
          <w:rFonts w:ascii="Times New Roman" w:hAnsi="Times New Roman" w:cs="Times New Roman"/>
          <w:bCs/>
        </w:rPr>
        <w:t xml:space="preserve">CER  PUNTO del Orden del día, relativo a la </w:t>
      </w:r>
      <w:r w:rsidRPr="00CD390B">
        <w:rPr>
          <w:rFonts w:ascii="Times New Roman" w:hAnsi="Times New Roman" w:cs="Times New Roman"/>
        </w:rPr>
        <w:t>apertura y aprobación de propuestas técnica  de las siguientes Licitaciones:</w:t>
      </w:r>
    </w:p>
    <w:p w:rsidR="002C74FB" w:rsidRDefault="002C74FB" w:rsidP="002C74FB">
      <w:pPr>
        <w:spacing w:line="360" w:lineRule="auto"/>
        <w:ind w:firstLine="708"/>
        <w:jc w:val="both"/>
        <w:rPr>
          <w:rFonts w:ascii="Times New Roman" w:hAnsi="Times New Roman" w:cs="Times New Roman"/>
        </w:rPr>
      </w:pPr>
      <w:r w:rsidRPr="00275051">
        <w:rPr>
          <w:rFonts w:ascii="Times New Roman" w:hAnsi="Times New Roman" w:cs="Times New Roman"/>
          <w:b/>
        </w:rPr>
        <w:t>El Ingeniero Omar Palafox</w:t>
      </w:r>
      <w:r w:rsidR="009E74D1">
        <w:rPr>
          <w:rFonts w:ascii="Times New Roman" w:hAnsi="Times New Roman" w:cs="Times New Roman"/>
          <w:b/>
        </w:rPr>
        <w:t xml:space="preserve"> S</w:t>
      </w:r>
      <w:r w:rsidR="00521BC4">
        <w:rPr>
          <w:rFonts w:ascii="Times New Roman" w:hAnsi="Times New Roman" w:cs="Times New Roman"/>
          <w:b/>
        </w:rPr>
        <w:t>á</w:t>
      </w:r>
      <w:r w:rsidR="009E74D1">
        <w:rPr>
          <w:rFonts w:ascii="Times New Roman" w:hAnsi="Times New Roman" w:cs="Times New Roman"/>
          <w:b/>
        </w:rPr>
        <w:t>enz</w:t>
      </w:r>
      <w:r>
        <w:rPr>
          <w:rFonts w:ascii="Times New Roman" w:hAnsi="Times New Roman" w:cs="Times New Roman"/>
        </w:rPr>
        <w:t xml:space="preserve"> manifestó: “¿Cuál es el procedimiento que vamos a seguir?”</w:t>
      </w:r>
    </w:p>
    <w:p w:rsidR="002C74FB" w:rsidRDefault="002C74FB" w:rsidP="00275051">
      <w:pPr>
        <w:spacing w:line="360" w:lineRule="auto"/>
        <w:ind w:firstLine="708"/>
        <w:jc w:val="both"/>
        <w:rPr>
          <w:rFonts w:ascii="Times New Roman" w:hAnsi="Times New Roman" w:cs="Times New Roman"/>
        </w:rPr>
      </w:pPr>
      <w:r w:rsidRPr="00275051">
        <w:rPr>
          <w:rFonts w:ascii="Times New Roman" w:hAnsi="Times New Roman" w:cs="Times New Roman"/>
          <w:b/>
        </w:rPr>
        <w:t xml:space="preserve">El Contralor </w:t>
      </w:r>
      <w:r w:rsidR="00521BC4">
        <w:rPr>
          <w:rFonts w:ascii="Times New Roman" w:hAnsi="Times New Roman" w:cs="Times New Roman"/>
          <w:b/>
        </w:rPr>
        <w:t>I</w:t>
      </w:r>
      <w:r w:rsidRPr="00275051">
        <w:rPr>
          <w:rFonts w:ascii="Times New Roman" w:hAnsi="Times New Roman" w:cs="Times New Roman"/>
          <w:b/>
        </w:rPr>
        <w:t>nterno</w:t>
      </w:r>
      <w:r>
        <w:rPr>
          <w:rFonts w:ascii="Times New Roman" w:hAnsi="Times New Roman" w:cs="Times New Roman"/>
        </w:rPr>
        <w:t xml:space="preserve"> manifestó: “Se van a abrir primero los sobres técnicos y muestras físicas</w:t>
      </w:r>
      <w:r w:rsidR="00275051">
        <w:rPr>
          <w:rFonts w:ascii="Times New Roman" w:hAnsi="Times New Roman" w:cs="Times New Roman"/>
        </w:rPr>
        <w:t xml:space="preserve"> de cada proveedor siguiendo el orden de las licitaciones, serán foliados todos los documentes y antes de pasar con la siguiente convocatoria se recabaran la firma de ustedes.”</w:t>
      </w:r>
    </w:p>
    <w:p w:rsidR="00275051" w:rsidRPr="00CD390B" w:rsidRDefault="00275051" w:rsidP="00275051">
      <w:pPr>
        <w:spacing w:line="360" w:lineRule="auto"/>
        <w:ind w:firstLine="708"/>
        <w:jc w:val="both"/>
        <w:rPr>
          <w:rFonts w:ascii="Times New Roman" w:hAnsi="Times New Roman" w:cs="Times New Roman"/>
        </w:rPr>
      </w:pPr>
      <w:r w:rsidRPr="00275051">
        <w:rPr>
          <w:rFonts w:ascii="Times New Roman" w:hAnsi="Times New Roman" w:cs="Times New Roman"/>
          <w:b/>
        </w:rPr>
        <w:t>El Ingeniero Omar Palafox</w:t>
      </w:r>
      <w:r w:rsidR="009E74D1">
        <w:rPr>
          <w:rFonts w:ascii="Times New Roman" w:hAnsi="Times New Roman" w:cs="Times New Roman"/>
        </w:rPr>
        <w:t xml:space="preserve"> </w:t>
      </w:r>
      <w:r w:rsidR="00521BC4">
        <w:rPr>
          <w:rFonts w:ascii="Times New Roman" w:hAnsi="Times New Roman" w:cs="Times New Roman"/>
          <w:b/>
        </w:rPr>
        <w:t>Sáenz</w:t>
      </w:r>
      <w:r w:rsidR="009E74D1">
        <w:rPr>
          <w:rFonts w:ascii="Times New Roman" w:hAnsi="Times New Roman" w:cs="Times New Roman"/>
          <w:b/>
        </w:rPr>
        <w:t xml:space="preserve"> </w:t>
      </w:r>
      <w:r>
        <w:rPr>
          <w:rFonts w:ascii="Times New Roman" w:hAnsi="Times New Roman" w:cs="Times New Roman"/>
        </w:rPr>
        <w:t>manifestó: “De acuerdo.”</w:t>
      </w:r>
    </w:p>
    <w:p w:rsidR="00CD390B" w:rsidRPr="00CD390B" w:rsidRDefault="00CD390B" w:rsidP="00456BCE">
      <w:pPr>
        <w:numPr>
          <w:ilvl w:val="0"/>
          <w:numId w:val="10"/>
        </w:numPr>
        <w:spacing w:after="0" w:line="360" w:lineRule="auto"/>
        <w:jc w:val="both"/>
        <w:rPr>
          <w:rFonts w:ascii="Times New Roman" w:hAnsi="Times New Roman" w:cs="Times New Roman"/>
        </w:rPr>
      </w:pPr>
      <w:r w:rsidRPr="00CD390B">
        <w:rPr>
          <w:rFonts w:ascii="Times New Roman" w:hAnsi="Times New Roman" w:cs="Times New Roman"/>
        </w:rPr>
        <w:t xml:space="preserve">Licitación Pública Nacional 001 “Adquisición de </w:t>
      </w:r>
      <w:r w:rsidR="00B818F9">
        <w:rPr>
          <w:rFonts w:ascii="Times New Roman" w:hAnsi="Times New Roman" w:cs="Times New Roman"/>
        </w:rPr>
        <w:t>m</w:t>
      </w:r>
      <w:r w:rsidRPr="00CD390B">
        <w:rPr>
          <w:rFonts w:ascii="Times New Roman" w:hAnsi="Times New Roman" w:cs="Times New Roman"/>
        </w:rPr>
        <w:t xml:space="preserve">edallas </w:t>
      </w:r>
      <w:r w:rsidR="00EC28C3">
        <w:rPr>
          <w:rFonts w:ascii="Times New Roman" w:hAnsi="Times New Roman" w:cs="Times New Roman"/>
        </w:rPr>
        <w:t>c</w:t>
      </w:r>
      <w:r w:rsidRPr="00CD390B">
        <w:rPr>
          <w:rFonts w:ascii="Times New Roman" w:hAnsi="Times New Roman" w:cs="Times New Roman"/>
        </w:rPr>
        <w:t xml:space="preserve">onmemorativas a la 31° Edición del Medio Maratón Internacional Zapopan, 2018”. </w:t>
      </w:r>
    </w:p>
    <w:p w:rsidR="00CD390B" w:rsidRPr="00CD390B" w:rsidRDefault="00CD390B" w:rsidP="00456BCE">
      <w:pPr>
        <w:spacing w:after="0" w:line="360" w:lineRule="auto"/>
        <w:ind w:left="720"/>
        <w:jc w:val="both"/>
        <w:rPr>
          <w:rFonts w:ascii="Times New Roman" w:hAnsi="Times New Roman" w:cs="Times New Roman"/>
          <w:b/>
        </w:rPr>
      </w:pPr>
      <w:r>
        <w:rPr>
          <w:rFonts w:ascii="Times New Roman" w:hAnsi="Times New Roman" w:cs="Times New Roman"/>
          <w:b/>
        </w:rPr>
        <w:t xml:space="preserve">El Presidente del Comité de </w:t>
      </w:r>
      <w:r w:rsidR="002D4C48">
        <w:rPr>
          <w:rFonts w:ascii="Times New Roman" w:hAnsi="Times New Roman" w:cs="Times New Roman"/>
          <w:b/>
        </w:rPr>
        <w:t>C</w:t>
      </w:r>
      <w:r>
        <w:rPr>
          <w:rFonts w:ascii="Times New Roman" w:hAnsi="Times New Roman" w:cs="Times New Roman"/>
          <w:b/>
        </w:rPr>
        <w:t xml:space="preserve">ompras manifestó: </w:t>
      </w:r>
      <w:r w:rsidRPr="00CD390B">
        <w:rPr>
          <w:rFonts w:ascii="Times New Roman" w:hAnsi="Times New Roman" w:cs="Times New Roman"/>
        </w:rPr>
        <w:t xml:space="preserve">“Solicito a la </w:t>
      </w:r>
      <w:r w:rsidR="00EC28C3">
        <w:rPr>
          <w:rFonts w:ascii="Times New Roman" w:hAnsi="Times New Roman" w:cs="Times New Roman"/>
        </w:rPr>
        <w:t>C</w:t>
      </w:r>
      <w:r w:rsidRPr="00CD390B">
        <w:rPr>
          <w:rFonts w:ascii="Times New Roman" w:hAnsi="Times New Roman" w:cs="Times New Roman"/>
        </w:rPr>
        <w:t xml:space="preserve">ontraloría </w:t>
      </w:r>
      <w:r w:rsidR="00EC28C3">
        <w:rPr>
          <w:rFonts w:ascii="Times New Roman" w:hAnsi="Times New Roman" w:cs="Times New Roman"/>
        </w:rPr>
        <w:t>i</w:t>
      </w:r>
      <w:r w:rsidRPr="00CD390B">
        <w:rPr>
          <w:rFonts w:ascii="Times New Roman" w:hAnsi="Times New Roman" w:cs="Times New Roman"/>
        </w:rPr>
        <w:t>nterna proceda a realizar la apertura de los sobres que contiene propuesta técnica y muestra física.”</w:t>
      </w:r>
    </w:p>
    <w:p w:rsidR="00456BCE" w:rsidRDefault="00CD390B" w:rsidP="00456BCE">
      <w:pPr>
        <w:spacing w:line="360" w:lineRule="auto"/>
        <w:ind w:left="720"/>
        <w:jc w:val="center"/>
        <w:rPr>
          <w:rFonts w:ascii="Times New Roman" w:hAnsi="Times New Roman" w:cs="Times New Roman"/>
          <w:i/>
          <w:iCs/>
        </w:rPr>
      </w:pPr>
      <w:r w:rsidRPr="00CD390B">
        <w:rPr>
          <w:rFonts w:ascii="Times New Roman" w:hAnsi="Times New Roman" w:cs="Times New Roman"/>
          <w:i/>
          <w:iCs/>
        </w:rPr>
        <w:t>[La Contraloría procede a realizar la apertura de sobres</w:t>
      </w:r>
      <w:r w:rsidR="00456BCE" w:rsidRPr="00CD390B">
        <w:rPr>
          <w:rFonts w:ascii="Times New Roman" w:hAnsi="Times New Roman" w:cs="Times New Roman"/>
          <w:i/>
          <w:iCs/>
        </w:rPr>
        <w:t>]</w:t>
      </w:r>
    </w:p>
    <w:p w:rsidR="0018786C" w:rsidRDefault="0018786C" w:rsidP="0018786C">
      <w:pPr>
        <w:ind w:left="720"/>
        <w:rPr>
          <w:rFonts w:ascii="Times New Roman" w:hAnsi="Times New Roman" w:cs="Times New Roman"/>
          <w:iCs/>
        </w:rPr>
      </w:pPr>
      <w:r w:rsidRPr="0018786C">
        <w:rPr>
          <w:rFonts w:ascii="Times New Roman" w:hAnsi="Times New Roman" w:cs="Times New Roman"/>
          <w:b/>
          <w:iCs/>
        </w:rPr>
        <w:t>El Presidente de</w:t>
      </w:r>
      <w:r w:rsidR="002D4C48">
        <w:rPr>
          <w:rFonts w:ascii="Times New Roman" w:hAnsi="Times New Roman" w:cs="Times New Roman"/>
          <w:b/>
          <w:iCs/>
        </w:rPr>
        <w:t>l Comité</w:t>
      </w:r>
      <w:r w:rsidRPr="0018786C">
        <w:rPr>
          <w:rFonts w:ascii="Times New Roman" w:hAnsi="Times New Roman" w:cs="Times New Roman"/>
          <w:b/>
          <w:iCs/>
        </w:rPr>
        <w:t xml:space="preserve"> </w:t>
      </w:r>
      <w:r w:rsidR="00521BC4">
        <w:rPr>
          <w:rFonts w:ascii="Times New Roman" w:hAnsi="Times New Roman" w:cs="Times New Roman"/>
          <w:b/>
          <w:iCs/>
        </w:rPr>
        <w:t>C</w:t>
      </w:r>
      <w:r w:rsidRPr="0018786C">
        <w:rPr>
          <w:rFonts w:ascii="Times New Roman" w:hAnsi="Times New Roman" w:cs="Times New Roman"/>
          <w:b/>
          <w:iCs/>
        </w:rPr>
        <w:t>ompras</w:t>
      </w:r>
      <w:r>
        <w:rPr>
          <w:rFonts w:ascii="Times New Roman" w:hAnsi="Times New Roman" w:cs="Times New Roman"/>
          <w:iCs/>
        </w:rPr>
        <w:t xml:space="preserve"> manifestó: “¿Cuántos proveedores participan?”</w:t>
      </w:r>
    </w:p>
    <w:p w:rsidR="00713538" w:rsidRDefault="0018786C" w:rsidP="00713538">
      <w:pPr>
        <w:ind w:left="720"/>
        <w:rPr>
          <w:rFonts w:ascii="Times New Roman" w:hAnsi="Times New Roman" w:cs="Times New Roman"/>
          <w:iCs/>
        </w:rPr>
      </w:pPr>
      <w:r w:rsidRPr="0018786C">
        <w:rPr>
          <w:rFonts w:ascii="Times New Roman" w:hAnsi="Times New Roman" w:cs="Times New Roman"/>
          <w:b/>
          <w:iCs/>
        </w:rPr>
        <w:t xml:space="preserve">El Contralor </w:t>
      </w:r>
      <w:r w:rsidR="00521BC4">
        <w:rPr>
          <w:rFonts w:ascii="Times New Roman" w:hAnsi="Times New Roman" w:cs="Times New Roman"/>
          <w:b/>
          <w:iCs/>
        </w:rPr>
        <w:t>I</w:t>
      </w:r>
      <w:r w:rsidRPr="0018786C">
        <w:rPr>
          <w:rFonts w:ascii="Times New Roman" w:hAnsi="Times New Roman" w:cs="Times New Roman"/>
          <w:b/>
          <w:iCs/>
        </w:rPr>
        <w:t>nterno</w:t>
      </w:r>
      <w:r>
        <w:rPr>
          <w:rFonts w:ascii="Times New Roman" w:hAnsi="Times New Roman" w:cs="Times New Roman"/>
          <w:iCs/>
        </w:rPr>
        <w:t xml:space="preserve"> manifestó: “Cinco.”</w:t>
      </w:r>
    </w:p>
    <w:p w:rsidR="00CE63C8" w:rsidRDefault="00CE63C8" w:rsidP="00CE63C8">
      <w:pPr>
        <w:ind w:left="720"/>
        <w:jc w:val="both"/>
        <w:rPr>
          <w:rFonts w:ascii="Times New Roman" w:hAnsi="Times New Roman" w:cs="Times New Roman"/>
          <w:iCs/>
        </w:rPr>
      </w:pPr>
      <w:r>
        <w:rPr>
          <w:rFonts w:ascii="Times New Roman" w:hAnsi="Times New Roman" w:cs="Times New Roman"/>
          <w:b/>
          <w:iCs/>
        </w:rPr>
        <w:t xml:space="preserve">El Contralor </w:t>
      </w:r>
      <w:r w:rsidR="00521BC4">
        <w:rPr>
          <w:rFonts w:ascii="Times New Roman" w:hAnsi="Times New Roman" w:cs="Times New Roman"/>
          <w:b/>
          <w:iCs/>
        </w:rPr>
        <w:t>I</w:t>
      </w:r>
      <w:r>
        <w:rPr>
          <w:rFonts w:ascii="Times New Roman" w:hAnsi="Times New Roman" w:cs="Times New Roman"/>
          <w:b/>
          <w:iCs/>
        </w:rPr>
        <w:t xml:space="preserve">nterno </w:t>
      </w:r>
      <w:r>
        <w:rPr>
          <w:rFonts w:ascii="Times New Roman" w:hAnsi="Times New Roman" w:cs="Times New Roman"/>
          <w:iCs/>
        </w:rPr>
        <w:t xml:space="preserve">manifestó: “Existe un proveedor, </w:t>
      </w:r>
      <w:proofErr w:type="spellStart"/>
      <w:r>
        <w:rPr>
          <w:rFonts w:ascii="Times New Roman" w:hAnsi="Times New Roman" w:cs="Times New Roman"/>
          <w:iCs/>
        </w:rPr>
        <w:t>Omicr</w:t>
      </w:r>
      <w:r w:rsidR="00521BC4">
        <w:rPr>
          <w:rFonts w:ascii="Times New Roman" w:hAnsi="Times New Roman" w:cs="Times New Roman"/>
          <w:iCs/>
        </w:rPr>
        <w:t>ó</w:t>
      </w:r>
      <w:r>
        <w:rPr>
          <w:rFonts w:ascii="Times New Roman" w:hAnsi="Times New Roman" w:cs="Times New Roman"/>
          <w:iCs/>
        </w:rPr>
        <w:t>n</w:t>
      </w:r>
      <w:proofErr w:type="spellEnd"/>
      <w:r>
        <w:rPr>
          <w:rFonts w:ascii="Times New Roman" w:hAnsi="Times New Roman" w:cs="Times New Roman"/>
          <w:iCs/>
        </w:rPr>
        <w:t>, que se equivoco; envió sus documentos correctos pero la muestra física es de otra licitación fuera del municipio de Zapopan, es de Puerto Vallarta.”</w:t>
      </w:r>
    </w:p>
    <w:p w:rsidR="00CE63C8" w:rsidRPr="00CE63C8" w:rsidRDefault="00CE63C8" w:rsidP="00CE63C8">
      <w:pPr>
        <w:ind w:left="720"/>
        <w:jc w:val="both"/>
        <w:rPr>
          <w:rFonts w:ascii="Times New Roman" w:hAnsi="Times New Roman" w:cs="Times New Roman"/>
          <w:iCs/>
        </w:rPr>
      </w:pPr>
      <w:r>
        <w:rPr>
          <w:rFonts w:ascii="Times New Roman" w:hAnsi="Times New Roman" w:cs="Times New Roman"/>
          <w:b/>
          <w:iCs/>
        </w:rPr>
        <w:t>El Ingeniero Omar Palafox</w:t>
      </w:r>
      <w:r w:rsidR="009E74D1">
        <w:rPr>
          <w:rFonts w:ascii="Times New Roman" w:hAnsi="Times New Roman" w:cs="Times New Roman"/>
          <w:b/>
          <w:iCs/>
        </w:rPr>
        <w:t xml:space="preserve"> </w:t>
      </w:r>
      <w:r w:rsidR="00521BC4">
        <w:rPr>
          <w:rFonts w:ascii="Times New Roman" w:hAnsi="Times New Roman" w:cs="Times New Roman"/>
          <w:b/>
          <w:iCs/>
        </w:rPr>
        <w:t>Sáenz</w:t>
      </w:r>
      <w:r>
        <w:rPr>
          <w:rFonts w:ascii="Times New Roman" w:hAnsi="Times New Roman" w:cs="Times New Roman"/>
          <w:b/>
          <w:iCs/>
        </w:rPr>
        <w:t xml:space="preserve"> </w:t>
      </w:r>
      <w:r>
        <w:rPr>
          <w:rFonts w:ascii="Times New Roman" w:hAnsi="Times New Roman" w:cs="Times New Roman"/>
          <w:iCs/>
        </w:rPr>
        <w:t xml:space="preserve">manifestó: “Queda eliminado entonces, si gusta que venga por sus documentos  para que pueda participar en la licitación de Vallarta.  Solamente le entregan un oficio en el que conste que COMUDE regreso los papeles y que se deslinda </w:t>
      </w:r>
      <w:r w:rsidR="002E1D8B">
        <w:rPr>
          <w:rFonts w:ascii="Times New Roman" w:hAnsi="Times New Roman" w:cs="Times New Roman"/>
          <w:iCs/>
        </w:rPr>
        <w:t xml:space="preserve">de responsabilidades </w:t>
      </w:r>
      <w:r>
        <w:rPr>
          <w:rFonts w:ascii="Times New Roman" w:hAnsi="Times New Roman" w:cs="Times New Roman"/>
          <w:iCs/>
        </w:rPr>
        <w:t>completamente.”</w:t>
      </w:r>
    </w:p>
    <w:p w:rsidR="00CD390B" w:rsidRPr="00467A05" w:rsidRDefault="00CD390B" w:rsidP="00467A05">
      <w:pPr>
        <w:pStyle w:val="Prrafodelista"/>
        <w:numPr>
          <w:ilvl w:val="0"/>
          <w:numId w:val="10"/>
        </w:numPr>
        <w:spacing w:line="360" w:lineRule="auto"/>
        <w:rPr>
          <w:sz w:val="22"/>
        </w:rPr>
      </w:pPr>
      <w:r w:rsidRPr="00467A05">
        <w:rPr>
          <w:sz w:val="22"/>
        </w:rPr>
        <w:t xml:space="preserve">Licitación Pública Nacional 002 “Adquisición de </w:t>
      </w:r>
      <w:r w:rsidR="00B818F9">
        <w:rPr>
          <w:sz w:val="22"/>
        </w:rPr>
        <w:t>p</w:t>
      </w:r>
      <w:r w:rsidRPr="00467A05">
        <w:rPr>
          <w:sz w:val="22"/>
        </w:rPr>
        <w:t xml:space="preserve">layeras </w:t>
      </w:r>
      <w:r w:rsidR="00EC28C3">
        <w:rPr>
          <w:sz w:val="22"/>
        </w:rPr>
        <w:t>c</w:t>
      </w:r>
      <w:r w:rsidRPr="00467A05">
        <w:rPr>
          <w:sz w:val="22"/>
        </w:rPr>
        <w:t xml:space="preserve">onmemorativas a la 31° Edición del Medio Maratón Internacional Zapopan, 2018”. </w:t>
      </w:r>
    </w:p>
    <w:p w:rsidR="00CD390B" w:rsidRPr="00CD390B" w:rsidRDefault="00CD390B" w:rsidP="00456BCE">
      <w:pPr>
        <w:pStyle w:val="Prrafodelista"/>
        <w:spacing w:line="360" w:lineRule="auto"/>
        <w:ind w:left="786"/>
        <w:jc w:val="both"/>
        <w:rPr>
          <w:b/>
          <w:sz w:val="22"/>
        </w:rPr>
      </w:pPr>
      <w:r w:rsidRPr="00CD390B">
        <w:rPr>
          <w:b/>
          <w:sz w:val="22"/>
        </w:rPr>
        <w:t xml:space="preserve">El Presidente del Comité de </w:t>
      </w:r>
      <w:r w:rsidR="00521BC4">
        <w:rPr>
          <w:b/>
          <w:sz w:val="22"/>
        </w:rPr>
        <w:t>C</w:t>
      </w:r>
      <w:r w:rsidRPr="00CD390B">
        <w:rPr>
          <w:b/>
          <w:sz w:val="22"/>
        </w:rPr>
        <w:t xml:space="preserve">ompras </w:t>
      </w:r>
      <w:r w:rsidRPr="00521BC4">
        <w:rPr>
          <w:sz w:val="22"/>
        </w:rPr>
        <w:t>manifestó:</w:t>
      </w:r>
      <w:r w:rsidRPr="00CD390B">
        <w:rPr>
          <w:b/>
          <w:sz w:val="22"/>
        </w:rPr>
        <w:t xml:space="preserve"> </w:t>
      </w:r>
      <w:r w:rsidRPr="00CD390B">
        <w:rPr>
          <w:sz w:val="22"/>
        </w:rPr>
        <w:t xml:space="preserve">“Solicito a la </w:t>
      </w:r>
      <w:r w:rsidR="00EC28C3">
        <w:rPr>
          <w:sz w:val="22"/>
        </w:rPr>
        <w:t>C</w:t>
      </w:r>
      <w:r w:rsidRPr="00CD390B">
        <w:rPr>
          <w:sz w:val="22"/>
        </w:rPr>
        <w:t xml:space="preserve">ontraloría </w:t>
      </w:r>
      <w:r w:rsidR="00CC490A">
        <w:rPr>
          <w:sz w:val="22"/>
        </w:rPr>
        <w:t>I</w:t>
      </w:r>
      <w:r w:rsidRPr="00CD390B">
        <w:rPr>
          <w:sz w:val="22"/>
        </w:rPr>
        <w:t>nterna proceda a realizar la apertura de los sobres que contiene propuesta técnica y muestra física.”</w:t>
      </w:r>
    </w:p>
    <w:p w:rsidR="00CD390B" w:rsidRPr="00CD390B" w:rsidRDefault="00CD390B" w:rsidP="00456BCE">
      <w:pPr>
        <w:spacing w:line="360" w:lineRule="auto"/>
        <w:jc w:val="center"/>
        <w:rPr>
          <w:rFonts w:ascii="Times New Roman" w:hAnsi="Times New Roman" w:cs="Times New Roman"/>
          <w:i/>
          <w:iCs/>
        </w:rPr>
      </w:pPr>
      <w:r w:rsidRPr="00CD390B">
        <w:rPr>
          <w:rFonts w:ascii="Times New Roman" w:hAnsi="Times New Roman" w:cs="Times New Roman"/>
          <w:i/>
          <w:iCs/>
        </w:rPr>
        <w:t>[La Contraloría procede a realizar la apertura de sobres]</w:t>
      </w:r>
    </w:p>
    <w:p w:rsidR="00CD390B" w:rsidRPr="00CD390B" w:rsidRDefault="00CD390B" w:rsidP="00456BCE">
      <w:pPr>
        <w:numPr>
          <w:ilvl w:val="0"/>
          <w:numId w:val="10"/>
        </w:numPr>
        <w:spacing w:after="0" w:line="360" w:lineRule="auto"/>
        <w:ind w:left="720"/>
        <w:jc w:val="both"/>
        <w:rPr>
          <w:rFonts w:ascii="Times New Roman" w:hAnsi="Times New Roman" w:cs="Times New Roman"/>
          <w:i/>
          <w:iCs/>
        </w:rPr>
      </w:pPr>
      <w:r w:rsidRPr="00CD390B">
        <w:rPr>
          <w:rFonts w:ascii="Times New Roman" w:hAnsi="Times New Roman" w:cs="Times New Roman"/>
        </w:rPr>
        <w:lastRenderedPageBreak/>
        <w:t xml:space="preserve">Licitación Pública Nacional 003 “Prestación de </w:t>
      </w:r>
      <w:r w:rsidR="00EC28C3">
        <w:rPr>
          <w:rFonts w:ascii="Times New Roman" w:hAnsi="Times New Roman" w:cs="Times New Roman"/>
        </w:rPr>
        <w:t>s</w:t>
      </w:r>
      <w:r w:rsidRPr="00CD390B">
        <w:rPr>
          <w:rFonts w:ascii="Times New Roman" w:hAnsi="Times New Roman" w:cs="Times New Roman"/>
        </w:rPr>
        <w:t xml:space="preserve">ervicio de </w:t>
      </w:r>
      <w:r w:rsidR="00EC28C3">
        <w:rPr>
          <w:rFonts w:ascii="Times New Roman" w:hAnsi="Times New Roman" w:cs="Times New Roman"/>
        </w:rPr>
        <w:t>s</w:t>
      </w:r>
      <w:r w:rsidRPr="00CD390B">
        <w:rPr>
          <w:rFonts w:ascii="Times New Roman" w:hAnsi="Times New Roman" w:cs="Times New Roman"/>
        </w:rPr>
        <w:t xml:space="preserve">eguridad </w:t>
      </w:r>
      <w:r w:rsidR="00EC28C3">
        <w:rPr>
          <w:rFonts w:ascii="Times New Roman" w:hAnsi="Times New Roman" w:cs="Times New Roman"/>
        </w:rPr>
        <w:t>p</w:t>
      </w:r>
      <w:r w:rsidRPr="00CD390B">
        <w:rPr>
          <w:rFonts w:ascii="Times New Roman" w:hAnsi="Times New Roman" w:cs="Times New Roman"/>
        </w:rPr>
        <w:t xml:space="preserve">rivada para los </w:t>
      </w:r>
      <w:r w:rsidR="00EC28C3">
        <w:rPr>
          <w:rFonts w:ascii="Times New Roman" w:hAnsi="Times New Roman" w:cs="Times New Roman"/>
        </w:rPr>
        <w:t>e</w:t>
      </w:r>
      <w:r w:rsidRPr="00CD390B">
        <w:rPr>
          <w:rFonts w:ascii="Times New Roman" w:hAnsi="Times New Roman" w:cs="Times New Roman"/>
        </w:rPr>
        <w:t xml:space="preserve">spacios </w:t>
      </w:r>
      <w:r w:rsidR="00EC28C3">
        <w:rPr>
          <w:rFonts w:ascii="Times New Roman" w:hAnsi="Times New Roman" w:cs="Times New Roman"/>
        </w:rPr>
        <w:t>d</w:t>
      </w:r>
      <w:r w:rsidRPr="00CD390B">
        <w:rPr>
          <w:rFonts w:ascii="Times New Roman" w:hAnsi="Times New Roman" w:cs="Times New Roman"/>
        </w:rPr>
        <w:t xml:space="preserve">eportivos del Consejo Municipal del Deporte de Zapopan, Jalisco”. </w:t>
      </w:r>
    </w:p>
    <w:p w:rsidR="00CD390B" w:rsidRPr="00CD390B" w:rsidRDefault="00CD390B" w:rsidP="00456BCE">
      <w:pPr>
        <w:pStyle w:val="Prrafodelista"/>
        <w:spacing w:line="360" w:lineRule="auto"/>
        <w:ind w:left="786"/>
        <w:jc w:val="both"/>
        <w:rPr>
          <w:b/>
          <w:sz w:val="22"/>
        </w:rPr>
      </w:pPr>
      <w:r w:rsidRPr="00CD390B">
        <w:rPr>
          <w:b/>
          <w:sz w:val="22"/>
        </w:rPr>
        <w:t xml:space="preserve">El Presidente del Comité de </w:t>
      </w:r>
      <w:r w:rsidR="00521BC4">
        <w:rPr>
          <w:b/>
          <w:sz w:val="22"/>
        </w:rPr>
        <w:t>C</w:t>
      </w:r>
      <w:r w:rsidRPr="00CD390B">
        <w:rPr>
          <w:b/>
          <w:sz w:val="22"/>
        </w:rPr>
        <w:t xml:space="preserve">ompras </w:t>
      </w:r>
      <w:r w:rsidRPr="00521BC4">
        <w:rPr>
          <w:sz w:val="22"/>
        </w:rPr>
        <w:t>manifestó:</w:t>
      </w:r>
      <w:r w:rsidRPr="00CD390B">
        <w:rPr>
          <w:b/>
          <w:sz w:val="22"/>
        </w:rPr>
        <w:t xml:space="preserve"> </w:t>
      </w:r>
      <w:r w:rsidRPr="00CD390B">
        <w:rPr>
          <w:sz w:val="22"/>
        </w:rPr>
        <w:t xml:space="preserve">“Solicito a la </w:t>
      </w:r>
      <w:r w:rsidR="009259C6">
        <w:rPr>
          <w:sz w:val="22"/>
        </w:rPr>
        <w:t>C</w:t>
      </w:r>
      <w:r w:rsidRPr="00CD390B">
        <w:rPr>
          <w:sz w:val="22"/>
        </w:rPr>
        <w:t xml:space="preserve">ontraloría </w:t>
      </w:r>
      <w:r w:rsidR="00CC490A">
        <w:rPr>
          <w:sz w:val="22"/>
        </w:rPr>
        <w:t>I</w:t>
      </w:r>
      <w:r w:rsidRPr="00CD390B">
        <w:rPr>
          <w:sz w:val="22"/>
        </w:rPr>
        <w:t>nterna proceda a realizar la apertura de los sobres que contiene propuesta técnica y muestra física.”</w:t>
      </w:r>
    </w:p>
    <w:p w:rsidR="00EC28C3" w:rsidRPr="00456BCE" w:rsidRDefault="00CD390B" w:rsidP="002E1D8B">
      <w:pPr>
        <w:spacing w:after="0" w:line="360" w:lineRule="auto"/>
        <w:ind w:left="720"/>
        <w:jc w:val="center"/>
        <w:rPr>
          <w:rFonts w:ascii="Times New Roman" w:hAnsi="Times New Roman" w:cs="Times New Roman"/>
          <w:i/>
          <w:iCs/>
        </w:rPr>
      </w:pPr>
      <w:r w:rsidRPr="00CD390B">
        <w:rPr>
          <w:rFonts w:ascii="Times New Roman" w:hAnsi="Times New Roman" w:cs="Times New Roman"/>
          <w:i/>
          <w:iCs/>
        </w:rPr>
        <w:t>[La Contraloría procede a realizar la apertura de sobres]</w:t>
      </w:r>
    </w:p>
    <w:p w:rsidR="00456BCE" w:rsidRPr="00456BCE" w:rsidRDefault="00456BCE" w:rsidP="00456BCE">
      <w:pPr>
        <w:numPr>
          <w:ilvl w:val="0"/>
          <w:numId w:val="10"/>
        </w:numPr>
        <w:spacing w:after="0" w:line="360" w:lineRule="auto"/>
        <w:ind w:left="720"/>
        <w:jc w:val="both"/>
        <w:rPr>
          <w:rFonts w:ascii="Times New Roman" w:hAnsi="Times New Roman" w:cs="Times New Roman"/>
          <w:i/>
          <w:iCs/>
        </w:rPr>
      </w:pPr>
      <w:r w:rsidRPr="00456BCE">
        <w:rPr>
          <w:rFonts w:ascii="Times New Roman" w:hAnsi="Times New Roman" w:cs="Times New Roman"/>
        </w:rPr>
        <w:t xml:space="preserve">Licitación Pública Nacional 004 “Adquisición de </w:t>
      </w:r>
      <w:r w:rsidR="00EC28C3">
        <w:rPr>
          <w:rFonts w:ascii="Times New Roman" w:hAnsi="Times New Roman" w:cs="Times New Roman"/>
        </w:rPr>
        <w:t>u</w:t>
      </w:r>
      <w:r w:rsidRPr="00456BCE">
        <w:rPr>
          <w:rFonts w:ascii="Times New Roman" w:hAnsi="Times New Roman" w:cs="Times New Roman"/>
        </w:rPr>
        <w:t xml:space="preserve">niformes para los trabajadores del Consejo Municipal del Deporte de Zapopan, Jalisco”. </w:t>
      </w:r>
    </w:p>
    <w:p w:rsidR="00456BCE" w:rsidRPr="00CD390B" w:rsidRDefault="00456BCE" w:rsidP="00456BCE">
      <w:pPr>
        <w:pStyle w:val="Prrafodelista"/>
        <w:spacing w:line="360" w:lineRule="auto"/>
        <w:ind w:left="786"/>
        <w:jc w:val="both"/>
        <w:rPr>
          <w:b/>
          <w:sz w:val="22"/>
        </w:rPr>
      </w:pPr>
      <w:r w:rsidRPr="00CD390B">
        <w:rPr>
          <w:b/>
          <w:sz w:val="22"/>
        </w:rPr>
        <w:t xml:space="preserve">El Presidente del Comité de </w:t>
      </w:r>
      <w:r w:rsidR="00521BC4">
        <w:rPr>
          <w:b/>
          <w:sz w:val="22"/>
        </w:rPr>
        <w:t>C</w:t>
      </w:r>
      <w:r w:rsidRPr="00CD390B">
        <w:rPr>
          <w:b/>
          <w:sz w:val="22"/>
        </w:rPr>
        <w:t xml:space="preserve">ompras manifestó: </w:t>
      </w:r>
      <w:r w:rsidRPr="00CD390B">
        <w:rPr>
          <w:sz w:val="22"/>
        </w:rPr>
        <w:t xml:space="preserve">“Solicito a la </w:t>
      </w:r>
      <w:r w:rsidR="00EC28C3">
        <w:rPr>
          <w:sz w:val="22"/>
        </w:rPr>
        <w:t>C</w:t>
      </w:r>
      <w:r w:rsidRPr="00CD390B">
        <w:rPr>
          <w:sz w:val="22"/>
        </w:rPr>
        <w:t xml:space="preserve">ontraloría </w:t>
      </w:r>
      <w:r w:rsidR="00CC490A">
        <w:rPr>
          <w:sz w:val="22"/>
        </w:rPr>
        <w:t>I</w:t>
      </w:r>
      <w:r w:rsidRPr="00CD390B">
        <w:rPr>
          <w:sz w:val="22"/>
        </w:rPr>
        <w:t>nterna proceda a realizar la apertura de los sobres que contiene propuesta técnica y muestra física.”</w:t>
      </w:r>
    </w:p>
    <w:p w:rsidR="00EC28C3" w:rsidRPr="002E1D8B" w:rsidRDefault="00456BCE" w:rsidP="002E1D8B">
      <w:pPr>
        <w:pStyle w:val="Prrafodelista"/>
        <w:spacing w:line="360" w:lineRule="auto"/>
        <w:ind w:left="786"/>
        <w:jc w:val="center"/>
        <w:rPr>
          <w:i/>
          <w:iCs/>
          <w:sz w:val="22"/>
        </w:rPr>
      </w:pPr>
      <w:r w:rsidRPr="00456BCE">
        <w:rPr>
          <w:i/>
          <w:iCs/>
          <w:sz w:val="22"/>
        </w:rPr>
        <w:t>[La Contraloría procede a realizar la apertura de sobres]</w:t>
      </w:r>
    </w:p>
    <w:p w:rsidR="002C74FB" w:rsidRPr="002E1D8B" w:rsidRDefault="00456BCE" w:rsidP="002C74FB">
      <w:pPr>
        <w:numPr>
          <w:ilvl w:val="0"/>
          <w:numId w:val="10"/>
        </w:numPr>
        <w:spacing w:after="0" w:line="360" w:lineRule="auto"/>
        <w:ind w:left="720"/>
        <w:jc w:val="both"/>
        <w:rPr>
          <w:rFonts w:ascii="Times New Roman" w:hAnsi="Times New Roman" w:cs="Times New Roman"/>
        </w:rPr>
      </w:pPr>
      <w:r w:rsidRPr="00456BCE">
        <w:rPr>
          <w:rFonts w:ascii="Times New Roman" w:hAnsi="Times New Roman" w:cs="Times New Roman"/>
        </w:rPr>
        <w:t xml:space="preserve">Licitación Pública Nacional 005 “Prestación de </w:t>
      </w:r>
      <w:r w:rsidR="00EC28C3">
        <w:rPr>
          <w:rFonts w:ascii="Times New Roman" w:hAnsi="Times New Roman" w:cs="Times New Roman"/>
        </w:rPr>
        <w:t>s</w:t>
      </w:r>
      <w:r w:rsidRPr="00456BCE">
        <w:rPr>
          <w:rFonts w:ascii="Times New Roman" w:hAnsi="Times New Roman" w:cs="Times New Roman"/>
        </w:rPr>
        <w:t xml:space="preserve">ervicios de </w:t>
      </w:r>
      <w:r w:rsidR="00EC28C3">
        <w:rPr>
          <w:rFonts w:ascii="Times New Roman" w:hAnsi="Times New Roman" w:cs="Times New Roman"/>
        </w:rPr>
        <w:t>m</w:t>
      </w:r>
      <w:r w:rsidRPr="00456BCE">
        <w:rPr>
          <w:rFonts w:ascii="Times New Roman" w:hAnsi="Times New Roman" w:cs="Times New Roman"/>
        </w:rPr>
        <w:t xml:space="preserve">antenimiento </w:t>
      </w:r>
      <w:r w:rsidR="00EC28C3">
        <w:rPr>
          <w:rFonts w:ascii="Times New Roman" w:hAnsi="Times New Roman" w:cs="Times New Roman"/>
        </w:rPr>
        <w:t>p</w:t>
      </w:r>
      <w:r w:rsidRPr="00456BCE">
        <w:rPr>
          <w:rFonts w:ascii="Times New Roman" w:hAnsi="Times New Roman" w:cs="Times New Roman"/>
        </w:rPr>
        <w:t xml:space="preserve">reventivo y </w:t>
      </w:r>
      <w:r w:rsidR="00EC28C3">
        <w:rPr>
          <w:rFonts w:ascii="Times New Roman" w:hAnsi="Times New Roman" w:cs="Times New Roman"/>
        </w:rPr>
        <w:t>c</w:t>
      </w:r>
      <w:r w:rsidRPr="00456BCE">
        <w:rPr>
          <w:rFonts w:ascii="Times New Roman" w:hAnsi="Times New Roman" w:cs="Times New Roman"/>
        </w:rPr>
        <w:t xml:space="preserve">orrectivo a los </w:t>
      </w:r>
      <w:r w:rsidR="00EC28C3">
        <w:rPr>
          <w:rFonts w:ascii="Times New Roman" w:hAnsi="Times New Roman" w:cs="Times New Roman"/>
        </w:rPr>
        <w:t>campos de p</w:t>
      </w:r>
      <w:r w:rsidRPr="00456BCE">
        <w:rPr>
          <w:rFonts w:ascii="Times New Roman" w:hAnsi="Times New Roman" w:cs="Times New Roman"/>
        </w:rPr>
        <w:t xml:space="preserve">asto </w:t>
      </w:r>
      <w:r w:rsidR="00EC28C3">
        <w:rPr>
          <w:rFonts w:ascii="Times New Roman" w:hAnsi="Times New Roman" w:cs="Times New Roman"/>
        </w:rPr>
        <w:t>s</w:t>
      </w:r>
      <w:r w:rsidRPr="00456BCE">
        <w:rPr>
          <w:rFonts w:ascii="Times New Roman" w:hAnsi="Times New Roman" w:cs="Times New Roman"/>
        </w:rPr>
        <w:t xml:space="preserve">intético de los </w:t>
      </w:r>
      <w:r w:rsidR="00EC28C3">
        <w:rPr>
          <w:rFonts w:ascii="Times New Roman" w:hAnsi="Times New Roman" w:cs="Times New Roman"/>
        </w:rPr>
        <w:t>e</w:t>
      </w:r>
      <w:r w:rsidRPr="00456BCE">
        <w:rPr>
          <w:rFonts w:ascii="Times New Roman" w:hAnsi="Times New Roman" w:cs="Times New Roman"/>
        </w:rPr>
        <w:t xml:space="preserve">spacios </w:t>
      </w:r>
      <w:r w:rsidR="00EC28C3">
        <w:rPr>
          <w:rFonts w:ascii="Times New Roman" w:hAnsi="Times New Roman" w:cs="Times New Roman"/>
        </w:rPr>
        <w:t>d</w:t>
      </w:r>
      <w:r w:rsidRPr="00456BCE">
        <w:rPr>
          <w:rFonts w:ascii="Times New Roman" w:hAnsi="Times New Roman" w:cs="Times New Roman"/>
        </w:rPr>
        <w:t>eportivos del Consejo Municipal de</w:t>
      </w:r>
      <w:r w:rsidR="00EC28C3">
        <w:rPr>
          <w:rFonts w:ascii="Times New Roman" w:hAnsi="Times New Roman" w:cs="Times New Roman"/>
        </w:rPr>
        <w:t>l Deporte de Zapopan, Jalisco.”</w:t>
      </w:r>
    </w:p>
    <w:p w:rsidR="00456BCE" w:rsidRPr="002C74FB" w:rsidRDefault="00456BCE" w:rsidP="002C74FB">
      <w:pPr>
        <w:spacing w:line="360" w:lineRule="auto"/>
        <w:ind w:firstLine="360"/>
        <w:jc w:val="both"/>
        <w:rPr>
          <w:b/>
        </w:rPr>
      </w:pPr>
      <w:r w:rsidRPr="002C74FB">
        <w:rPr>
          <w:rFonts w:ascii="Times New Roman" w:hAnsi="Times New Roman" w:cs="Times New Roman"/>
          <w:b/>
        </w:rPr>
        <w:t xml:space="preserve">El Presidente del Comité de </w:t>
      </w:r>
      <w:r w:rsidR="00521BC4">
        <w:rPr>
          <w:rFonts w:ascii="Times New Roman" w:hAnsi="Times New Roman" w:cs="Times New Roman"/>
          <w:b/>
        </w:rPr>
        <w:t>C</w:t>
      </w:r>
      <w:r w:rsidRPr="002C74FB">
        <w:rPr>
          <w:rFonts w:ascii="Times New Roman" w:hAnsi="Times New Roman" w:cs="Times New Roman"/>
          <w:b/>
        </w:rPr>
        <w:t xml:space="preserve">ompras </w:t>
      </w:r>
      <w:r w:rsidRPr="00521BC4">
        <w:rPr>
          <w:rFonts w:ascii="Times New Roman" w:hAnsi="Times New Roman" w:cs="Times New Roman"/>
        </w:rPr>
        <w:t>manifestó:</w:t>
      </w:r>
      <w:r w:rsidRPr="002C74FB">
        <w:rPr>
          <w:rFonts w:ascii="Times New Roman" w:hAnsi="Times New Roman" w:cs="Times New Roman"/>
          <w:b/>
        </w:rPr>
        <w:t xml:space="preserve"> </w:t>
      </w:r>
      <w:r w:rsidRPr="002C74FB">
        <w:rPr>
          <w:rFonts w:ascii="Times New Roman" w:hAnsi="Times New Roman" w:cs="Times New Roman"/>
        </w:rPr>
        <w:t xml:space="preserve">“Solicito a la </w:t>
      </w:r>
      <w:r w:rsidR="00EC28C3" w:rsidRPr="002C74FB">
        <w:rPr>
          <w:rFonts w:ascii="Times New Roman" w:hAnsi="Times New Roman" w:cs="Times New Roman"/>
        </w:rPr>
        <w:t>C</w:t>
      </w:r>
      <w:r w:rsidRPr="002C74FB">
        <w:rPr>
          <w:rFonts w:ascii="Times New Roman" w:hAnsi="Times New Roman" w:cs="Times New Roman"/>
        </w:rPr>
        <w:t xml:space="preserve">ontraloría </w:t>
      </w:r>
      <w:r w:rsidR="00EC28C3" w:rsidRPr="002C74FB">
        <w:rPr>
          <w:rFonts w:ascii="Times New Roman" w:hAnsi="Times New Roman" w:cs="Times New Roman"/>
        </w:rPr>
        <w:t>i</w:t>
      </w:r>
      <w:r w:rsidRPr="002C74FB">
        <w:rPr>
          <w:rFonts w:ascii="Times New Roman" w:hAnsi="Times New Roman" w:cs="Times New Roman"/>
        </w:rPr>
        <w:t>nterna proceda a realizar la apertura de los sobres que contiene propuesta técnica y muestra física</w:t>
      </w:r>
      <w:r w:rsidRPr="002C74FB">
        <w:t>.”</w:t>
      </w:r>
    </w:p>
    <w:p w:rsidR="0057038E" w:rsidRDefault="00456BCE" w:rsidP="002C74FB">
      <w:pPr>
        <w:pStyle w:val="Prrafodelista"/>
        <w:spacing w:line="360" w:lineRule="auto"/>
        <w:ind w:left="786"/>
        <w:jc w:val="center"/>
        <w:rPr>
          <w:i/>
          <w:iCs/>
          <w:sz w:val="22"/>
        </w:rPr>
      </w:pPr>
      <w:r w:rsidRPr="00456BCE">
        <w:rPr>
          <w:i/>
          <w:iCs/>
          <w:sz w:val="22"/>
        </w:rPr>
        <w:t>[La Contraloría procede a realizar la apertura de sobres]</w:t>
      </w:r>
    </w:p>
    <w:p w:rsidR="002E1D8B" w:rsidRPr="002C74FB" w:rsidRDefault="002E1D8B" w:rsidP="002C74FB">
      <w:pPr>
        <w:pStyle w:val="Prrafodelista"/>
        <w:spacing w:line="360" w:lineRule="auto"/>
        <w:ind w:left="786"/>
        <w:jc w:val="center"/>
        <w:rPr>
          <w:i/>
          <w:iCs/>
          <w:sz w:val="22"/>
        </w:rPr>
      </w:pPr>
    </w:p>
    <w:p w:rsidR="0057038E" w:rsidRPr="0057038E" w:rsidRDefault="0057038E" w:rsidP="0057038E">
      <w:pPr>
        <w:pStyle w:val="Prrafodelista"/>
        <w:numPr>
          <w:ilvl w:val="0"/>
          <w:numId w:val="4"/>
        </w:numPr>
        <w:spacing w:line="360" w:lineRule="auto"/>
        <w:jc w:val="both"/>
        <w:rPr>
          <w:b/>
          <w:szCs w:val="22"/>
          <w:u w:val="single"/>
        </w:rPr>
      </w:pPr>
      <w:r w:rsidRPr="0057038E">
        <w:rPr>
          <w:b/>
          <w:szCs w:val="22"/>
          <w:u w:val="single"/>
        </w:rPr>
        <w:t>APERTURA DE SOBRES CON PROPUESTAS ECONÓMICAS PARA REALIZAR COMPARATIVO Y ANÁLISIS</w:t>
      </w:r>
      <w:r w:rsidR="002E1D8B">
        <w:rPr>
          <w:b/>
          <w:szCs w:val="22"/>
          <w:u w:val="single"/>
        </w:rPr>
        <w:t xml:space="preserve"> DE LAS SIGUIENTES LICITACIONES:</w:t>
      </w:r>
    </w:p>
    <w:p w:rsidR="00353E63" w:rsidRDefault="00353E63" w:rsidP="0057038E">
      <w:pPr>
        <w:pStyle w:val="Prrafodelista"/>
        <w:tabs>
          <w:tab w:val="left" w:pos="3585"/>
        </w:tabs>
        <w:spacing w:line="360" w:lineRule="auto"/>
        <w:ind w:left="360"/>
      </w:pPr>
      <w:r w:rsidRPr="0057038E">
        <w:tab/>
      </w:r>
    </w:p>
    <w:p w:rsidR="0057038E" w:rsidRDefault="0057038E" w:rsidP="0057038E">
      <w:pPr>
        <w:pStyle w:val="Prrafodelista"/>
        <w:tabs>
          <w:tab w:val="left" w:pos="3585"/>
        </w:tabs>
        <w:spacing w:line="360" w:lineRule="auto"/>
        <w:ind w:left="360"/>
        <w:rPr>
          <w:sz w:val="22"/>
        </w:rPr>
      </w:pPr>
      <w:r w:rsidRPr="0057038E">
        <w:rPr>
          <w:bCs/>
          <w:sz w:val="22"/>
        </w:rPr>
        <w:t xml:space="preserve">A efecto de desahogar el CUARTO  PUNTO del Orden del día, relativo a la </w:t>
      </w:r>
      <w:r w:rsidRPr="0057038E">
        <w:rPr>
          <w:sz w:val="22"/>
        </w:rPr>
        <w:t>apertura y aprobación de propuestas económica  de las siguientes Licitaciones</w:t>
      </w:r>
      <w:r>
        <w:rPr>
          <w:sz w:val="22"/>
        </w:rPr>
        <w:t>:</w:t>
      </w:r>
    </w:p>
    <w:p w:rsidR="0057038E" w:rsidRPr="00CD390B" w:rsidRDefault="0057038E" w:rsidP="0057038E">
      <w:pPr>
        <w:numPr>
          <w:ilvl w:val="0"/>
          <w:numId w:val="11"/>
        </w:numPr>
        <w:spacing w:after="0" w:line="360" w:lineRule="auto"/>
        <w:jc w:val="both"/>
        <w:rPr>
          <w:rFonts w:ascii="Times New Roman" w:hAnsi="Times New Roman" w:cs="Times New Roman"/>
        </w:rPr>
      </w:pPr>
      <w:r w:rsidRPr="00CD390B">
        <w:rPr>
          <w:rFonts w:ascii="Times New Roman" w:hAnsi="Times New Roman" w:cs="Times New Roman"/>
        </w:rPr>
        <w:t xml:space="preserve">Licitación Pública Nacional 001 “Adquisición de Medallas </w:t>
      </w:r>
      <w:r>
        <w:rPr>
          <w:rFonts w:ascii="Times New Roman" w:hAnsi="Times New Roman" w:cs="Times New Roman"/>
        </w:rPr>
        <w:t>c</w:t>
      </w:r>
      <w:r w:rsidRPr="00CD390B">
        <w:rPr>
          <w:rFonts w:ascii="Times New Roman" w:hAnsi="Times New Roman" w:cs="Times New Roman"/>
        </w:rPr>
        <w:t xml:space="preserve">onmemorativas a la 31° Edición del Medio Maratón Internacional Zapopan, 2018”. </w:t>
      </w:r>
    </w:p>
    <w:p w:rsidR="0057038E" w:rsidRPr="00CD390B" w:rsidRDefault="0057038E" w:rsidP="0057038E">
      <w:pPr>
        <w:spacing w:after="0" w:line="360" w:lineRule="auto"/>
        <w:ind w:left="720"/>
        <w:jc w:val="both"/>
        <w:rPr>
          <w:rFonts w:ascii="Times New Roman" w:hAnsi="Times New Roman" w:cs="Times New Roman"/>
          <w:b/>
        </w:rPr>
      </w:pPr>
      <w:r>
        <w:rPr>
          <w:rFonts w:ascii="Times New Roman" w:hAnsi="Times New Roman" w:cs="Times New Roman"/>
          <w:b/>
        </w:rPr>
        <w:t xml:space="preserve">El Presidente del Comité de </w:t>
      </w:r>
      <w:r w:rsidR="00521BC4">
        <w:rPr>
          <w:rFonts w:ascii="Times New Roman" w:hAnsi="Times New Roman" w:cs="Times New Roman"/>
          <w:b/>
        </w:rPr>
        <w:t>C</w:t>
      </w:r>
      <w:r>
        <w:rPr>
          <w:rFonts w:ascii="Times New Roman" w:hAnsi="Times New Roman" w:cs="Times New Roman"/>
          <w:b/>
        </w:rPr>
        <w:t xml:space="preserve">ompras manifestó: </w:t>
      </w:r>
      <w:r w:rsidRPr="00CD390B">
        <w:rPr>
          <w:rFonts w:ascii="Times New Roman" w:hAnsi="Times New Roman" w:cs="Times New Roman"/>
        </w:rPr>
        <w:t xml:space="preserve">“Solicito a la </w:t>
      </w:r>
      <w:r>
        <w:rPr>
          <w:rFonts w:ascii="Times New Roman" w:hAnsi="Times New Roman" w:cs="Times New Roman"/>
        </w:rPr>
        <w:t>C</w:t>
      </w:r>
      <w:r w:rsidRPr="00CD390B">
        <w:rPr>
          <w:rFonts w:ascii="Times New Roman" w:hAnsi="Times New Roman" w:cs="Times New Roman"/>
        </w:rPr>
        <w:t xml:space="preserve">ontraloría </w:t>
      </w:r>
      <w:r w:rsidR="00CC490A">
        <w:rPr>
          <w:rFonts w:ascii="Times New Roman" w:hAnsi="Times New Roman" w:cs="Times New Roman"/>
        </w:rPr>
        <w:t>I</w:t>
      </w:r>
      <w:r w:rsidRPr="00CD390B">
        <w:rPr>
          <w:rFonts w:ascii="Times New Roman" w:hAnsi="Times New Roman" w:cs="Times New Roman"/>
        </w:rPr>
        <w:t xml:space="preserve">nterna proceda a realizar la apertura de los sobres que contiene propuesta </w:t>
      </w:r>
      <w:r w:rsidR="00185BCE">
        <w:rPr>
          <w:rFonts w:ascii="Times New Roman" w:hAnsi="Times New Roman" w:cs="Times New Roman"/>
        </w:rPr>
        <w:t>económica</w:t>
      </w:r>
      <w:r w:rsidRPr="00CD390B">
        <w:rPr>
          <w:rFonts w:ascii="Times New Roman" w:hAnsi="Times New Roman" w:cs="Times New Roman"/>
        </w:rPr>
        <w:t>.”</w:t>
      </w:r>
    </w:p>
    <w:p w:rsidR="0057038E" w:rsidRDefault="0057038E" w:rsidP="0057038E">
      <w:pPr>
        <w:spacing w:line="360" w:lineRule="auto"/>
        <w:ind w:left="720"/>
        <w:jc w:val="center"/>
        <w:rPr>
          <w:rFonts w:ascii="Times New Roman" w:hAnsi="Times New Roman" w:cs="Times New Roman"/>
          <w:i/>
          <w:iCs/>
        </w:rPr>
      </w:pPr>
      <w:r w:rsidRPr="00CD390B">
        <w:rPr>
          <w:rFonts w:ascii="Times New Roman" w:hAnsi="Times New Roman" w:cs="Times New Roman"/>
          <w:i/>
          <w:iCs/>
        </w:rPr>
        <w:t>[La Contraloría procede a realizar la apertura de sobres]</w:t>
      </w:r>
    </w:p>
    <w:p w:rsidR="0057038E" w:rsidRPr="00467A05" w:rsidRDefault="0057038E" w:rsidP="0057038E">
      <w:pPr>
        <w:pStyle w:val="Prrafodelista"/>
        <w:numPr>
          <w:ilvl w:val="0"/>
          <w:numId w:val="11"/>
        </w:numPr>
        <w:spacing w:line="360" w:lineRule="auto"/>
        <w:rPr>
          <w:sz w:val="22"/>
        </w:rPr>
      </w:pPr>
      <w:r w:rsidRPr="00467A05">
        <w:rPr>
          <w:sz w:val="22"/>
        </w:rPr>
        <w:t xml:space="preserve">Licitación Pública Nacional 002 “Adquisición de Playeras </w:t>
      </w:r>
      <w:r>
        <w:rPr>
          <w:sz w:val="22"/>
        </w:rPr>
        <w:t>c</w:t>
      </w:r>
      <w:r w:rsidRPr="00467A05">
        <w:rPr>
          <w:sz w:val="22"/>
        </w:rPr>
        <w:t xml:space="preserve">onmemorativas a la 31° Edición del Medio Maratón Internacional Zapopan, 2018”. </w:t>
      </w:r>
    </w:p>
    <w:p w:rsidR="0057038E" w:rsidRPr="00CD390B" w:rsidRDefault="0057038E" w:rsidP="0057038E">
      <w:pPr>
        <w:pStyle w:val="Prrafodelista"/>
        <w:spacing w:line="360" w:lineRule="auto"/>
        <w:ind w:left="786"/>
        <w:jc w:val="both"/>
        <w:rPr>
          <w:b/>
          <w:sz w:val="22"/>
        </w:rPr>
      </w:pPr>
      <w:r w:rsidRPr="00CD390B">
        <w:rPr>
          <w:b/>
          <w:sz w:val="22"/>
        </w:rPr>
        <w:t xml:space="preserve">El Presidente del Comité de </w:t>
      </w:r>
      <w:r w:rsidR="00521BC4">
        <w:rPr>
          <w:b/>
          <w:sz w:val="22"/>
        </w:rPr>
        <w:t>C</w:t>
      </w:r>
      <w:r w:rsidRPr="00CD390B">
        <w:rPr>
          <w:b/>
          <w:sz w:val="22"/>
        </w:rPr>
        <w:t xml:space="preserve">ompras manifestó: </w:t>
      </w:r>
      <w:r w:rsidRPr="00CD390B">
        <w:rPr>
          <w:sz w:val="22"/>
        </w:rPr>
        <w:t xml:space="preserve">“Solicito a la </w:t>
      </w:r>
      <w:r>
        <w:rPr>
          <w:sz w:val="22"/>
        </w:rPr>
        <w:t>C</w:t>
      </w:r>
      <w:r w:rsidRPr="00CD390B">
        <w:rPr>
          <w:sz w:val="22"/>
        </w:rPr>
        <w:t xml:space="preserve">ontraloría </w:t>
      </w:r>
      <w:r w:rsidR="00CC490A">
        <w:rPr>
          <w:sz w:val="22"/>
        </w:rPr>
        <w:t>I</w:t>
      </w:r>
      <w:r w:rsidRPr="00CD390B">
        <w:rPr>
          <w:sz w:val="22"/>
        </w:rPr>
        <w:t xml:space="preserve">nterna proceda a realizar la apertura de los sobres que contiene propuesta </w:t>
      </w:r>
      <w:r w:rsidR="00185BCE" w:rsidRPr="00185BCE">
        <w:rPr>
          <w:sz w:val="22"/>
        </w:rPr>
        <w:t>económica</w:t>
      </w:r>
      <w:r w:rsidRPr="00CD390B">
        <w:rPr>
          <w:sz w:val="22"/>
        </w:rPr>
        <w:t>.”</w:t>
      </w:r>
    </w:p>
    <w:p w:rsidR="0057038E" w:rsidRPr="00CD390B" w:rsidRDefault="0057038E" w:rsidP="0057038E">
      <w:pPr>
        <w:spacing w:line="360" w:lineRule="auto"/>
        <w:jc w:val="center"/>
        <w:rPr>
          <w:rFonts w:ascii="Times New Roman" w:hAnsi="Times New Roman" w:cs="Times New Roman"/>
          <w:i/>
          <w:iCs/>
        </w:rPr>
      </w:pPr>
      <w:r w:rsidRPr="00CD390B">
        <w:rPr>
          <w:rFonts w:ascii="Times New Roman" w:hAnsi="Times New Roman" w:cs="Times New Roman"/>
          <w:i/>
          <w:iCs/>
        </w:rPr>
        <w:t>[La Contraloría procede a realizar la apertura de sobres]</w:t>
      </w:r>
    </w:p>
    <w:p w:rsidR="0057038E" w:rsidRPr="00CD390B" w:rsidRDefault="0057038E" w:rsidP="0057038E">
      <w:pPr>
        <w:numPr>
          <w:ilvl w:val="0"/>
          <w:numId w:val="11"/>
        </w:numPr>
        <w:spacing w:after="0" w:line="360" w:lineRule="auto"/>
        <w:ind w:left="720"/>
        <w:jc w:val="both"/>
        <w:rPr>
          <w:rFonts w:ascii="Times New Roman" w:hAnsi="Times New Roman" w:cs="Times New Roman"/>
          <w:i/>
          <w:iCs/>
        </w:rPr>
      </w:pPr>
      <w:r w:rsidRPr="00CD390B">
        <w:rPr>
          <w:rFonts w:ascii="Times New Roman" w:hAnsi="Times New Roman" w:cs="Times New Roman"/>
        </w:rPr>
        <w:t xml:space="preserve">Licitación Pública Nacional 003 “Prestación de </w:t>
      </w:r>
      <w:r>
        <w:rPr>
          <w:rFonts w:ascii="Times New Roman" w:hAnsi="Times New Roman" w:cs="Times New Roman"/>
        </w:rPr>
        <w:t>s</w:t>
      </w:r>
      <w:r w:rsidRPr="00CD390B">
        <w:rPr>
          <w:rFonts w:ascii="Times New Roman" w:hAnsi="Times New Roman" w:cs="Times New Roman"/>
        </w:rPr>
        <w:t xml:space="preserve">ervicio de </w:t>
      </w:r>
      <w:r>
        <w:rPr>
          <w:rFonts w:ascii="Times New Roman" w:hAnsi="Times New Roman" w:cs="Times New Roman"/>
        </w:rPr>
        <w:t>s</w:t>
      </w:r>
      <w:r w:rsidRPr="00CD390B">
        <w:rPr>
          <w:rFonts w:ascii="Times New Roman" w:hAnsi="Times New Roman" w:cs="Times New Roman"/>
        </w:rPr>
        <w:t xml:space="preserve">eguridad </w:t>
      </w:r>
      <w:r>
        <w:rPr>
          <w:rFonts w:ascii="Times New Roman" w:hAnsi="Times New Roman" w:cs="Times New Roman"/>
        </w:rPr>
        <w:t>p</w:t>
      </w:r>
      <w:r w:rsidRPr="00CD390B">
        <w:rPr>
          <w:rFonts w:ascii="Times New Roman" w:hAnsi="Times New Roman" w:cs="Times New Roman"/>
        </w:rPr>
        <w:t xml:space="preserve">rivada para los </w:t>
      </w:r>
      <w:r>
        <w:rPr>
          <w:rFonts w:ascii="Times New Roman" w:hAnsi="Times New Roman" w:cs="Times New Roman"/>
        </w:rPr>
        <w:t>e</w:t>
      </w:r>
      <w:r w:rsidRPr="00CD390B">
        <w:rPr>
          <w:rFonts w:ascii="Times New Roman" w:hAnsi="Times New Roman" w:cs="Times New Roman"/>
        </w:rPr>
        <w:t xml:space="preserve">spacios </w:t>
      </w:r>
      <w:r>
        <w:rPr>
          <w:rFonts w:ascii="Times New Roman" w:hAnsi="Times New Roman" w:cs="Times New Roman"/>
        </w:rPr>
        <w:t>d</w:t>
      </w:r>
      <w:r w:rsidRPr="00CD390B">
        <w:rPr>
          <w:rFonts w:ascii="Times New Roman" w:hAnsi="Times New Roman" w:cs="Times New Roman"/>
        </w:rPr>
        <w:t xml:space="preserve">eportivos del Consejo Municipal del Deporte de Zapopan, Jalisco”. </w:t>
      </w:r>
    </w:p>
    <w:p w:rsidR="0057038E" w:rsidRPr="00CD390B" w:rsidRDefault="0057038E" w:rsidP="0057038E">
      <w:pPr>
        <w:pStyle w:val="Prrafodelista"/>
        <w:spacing w:line="360" w:lineRule="auto"/>
        <w:ind w:left="786"/>
        <w:jc w:val="both"/>
        <w:rPr>
          <w:b/>
          <w:sz w:val="22"/>
        </w:rPr>
      </w:pPr>
      <w:r w:rsidRPr="00CD390B">
        <w:rPr>
          <w:b/>
          <w:sz w:val="22"/>
        </w:rPr>
        <w:t xml:space="preserve">El Presidente del Comité de </w:t>
      </w:r>
      <w:r w:rsidR="00521BC4">
        <w:rPr>
          <w:b/>
          <w:sz w:val="22"/>
        </w:rPr>
        <w:t>C</w:t>
      </w:r>
      <w:r w:rsidRPr="00CD390B">
        <w:rPr>
          <w:b/>
          <w:sz w:val="22"/>
        </w:rPr>
        <w:t xml:space="preserve">ompras manifestó: </w:t>
      </w:r>
      <w:r w:rsidRPr="00CD390B">
        <w:rPr>
          <w:sz w:val="22"/>
        </w:rPr>
        <w:t xml:space="preserve">“Solicito a la </w:t>
      </w:r>
      <w:r w:rsidR="00CC490A">
        <w:rPr>
          <w:sz w:val="22"/>
        </w:rPr>
        <w:t>C</w:t>
      </w:r>
      <w:r w:rsidRPr="00CD390B">
        <w:rPr>
          <w:sz w:val="22"/>
        </w:rPr>
        <w:t xml:space="preserve">ontraloría Interna proceda a realizar la apertura de los sobres que contiene propuesta </w:t>
      </w:r>
      <w:r w:rsidR="00185BCE" w:rsidRPr="00185BCE">
        <w:rPr>
          <w:sz w:val="22"/>
        </w:rPr>
        <w:t>económica</w:t>
      </w:r>
      <w:r w:rsidRPr="00CD390B">
        <w:rPr>
          <w:sz w:val="22"/>
        </w:rPr>
        <w:t>.”</w:t>
      </w:r>
    </w:p>
    <w:p w:rsidR="0057038E" w:rsidRDefault="0057038E" w:rsidP="0057038E">
      <w:pPr>
        <w:spacing w:after="0" w:line="360" w:lineRule="auto"/>
        <w:ind w:left="720"/>
        <w:jc w:val="center"/>
        <w:rPr>
          <w:rFonts w:ascii="Times New Roman" w:hAnsi="Times New Roman" w:cs="Times New Roman"/>
          <w:i/>
          <w:iCs/>
        </w:rPr>
      </w:pPr>
      <w:r w:rsidRPr="00CD390B">
        <w:rPr>
          <w:rFonts w:ascii="Times New Roman" w:hAnsi="Times New Roman" w:cs="Times New Roman"/>
          <w:i/>
          <w:iCs/>
        </w:rPr>
        <w:t>[La Contraloría procede a realizar la apertura de sobres]</w:t>
      </w:r>
    </w:p>
    <w:p w:rsidR="0057038E" w:rsidRPr="00456BCE" w:rsidRDefault="0057038E" w:rsidP="0057038E">
      <w:pPr>
        <w:spacing w:after="0" w:line="360" w:lineRule="auto"/>
        <w:ind w:left="720"/>
        <w:jc w:val="center"/>
        <w:rPr>
          <w:rFonts w:ascii="Times New Roman" w:hAnsi="Times New Roman" w:cs="Times New Roman"/>
          <w:i/>
          <w:iCs/>
        </w:rPr>
      </w:pPr>
    </w:p>
    <w:p w:rsidR="0057038E" w:rsidRPr="00456BCE" w:rsidRDefault="0057038E" w:rsidP="0057038E">
      <w:pPr>
        <w:numPr>
          <w:ilvl w:val="0"/>
          <w:numId w:val="11"/>
        </w:numPr>
        <w:spacing w:after="0" w:line="360" w:lineRule="auto"/>
        <w:ind w:left="720"/>
        <w:jc w:val="both"/>
        <w:rPr>
          <w:rFonts w:ascii="Times New Roman" w:hAnsi="Times New Roman" w:cs="Times New Roman"/>
          <w:i/>
          <w:iCs/>
        </w:rPr>
      </w:pPr>
      <w:r w:rsidRPr="00456BCE">
        <w:rPr>
          <w:rFonts w:ascii="Times New Roman" w:hAnsi="Times New Roman" w:cs="Times New Roman"/>
        </w:rPr>
        <w:t xml:space="preserve">Licitación Pública Nacional 004 “Adquisición de </w:t>
      </w:r>
      <w:r>
        <w:rPr>
          <w:rFonts w:ascii="Times New Roman" w:hAnsi="Times New Roman" w:cs="Times New Roman"/>
        </w:rPr>
        <w:t>u</w:t>
      </w:r>
      <w:r w:rsidRPr="00456BCE">
        <w:rPr>
          <w:rFonts w:ascii="Times New Roman" w:hAnsi="Times New Roman" w:cs="Times New Roman"/>
        </w:rPr>
        <w:t xml:space="preserve">niformes para los trabajadores del Consejo Municipal del Deporte de Zapopan, Jalisco”. </w:t>
      </w:r>
    </w:p>
    <w:p w:rsidR="0057038E" w:rsidRPr="00CD390B" w:rsidRDefault="0057038E" w:rsidP="0057038E">
      <w:pPr>
        <w:pStyle w:val="Prrafodelista"/>
        <w:spacing w:line="360" w:lineRule="auto"/>
        <w:ind w:left="786"/>
        <w:jc w:val="both"/>
        <w:rPr>
          <w:b/>
          <w:sz w:val="22"/>
        </w:rPr>
      </w:pPr>
      <w:r w:rsidRPr="00CD390B">
        <w:rPr>
          <w:b/>
          <w:sz w:val="22"/>
        </w:rPr>
        <w:t xml:space="preserve">El Presidente del Comité de </w:t>
      </w:r>
      <w:r w:rsidR="00521BC4">
        <w:rPr>
          <w:b/>
          <w:sz w:val="22"/>
        </w:rPr>
        <w:t>C</w:t>
      </w:r>
      <w:r w:rsidRPr="00CD390B">
        <w:rPr>
          <w:b/>
          <w:sz w:val="22"/>
        </w:rPr>
        <w:t xml:space="preserve">ompras manifestó: </w:t>
      </w:r>
      <w:r w:rsidRPr="00CD390B">
        <w:rPr>
          <w:sz w:val="22"/>
        </w:rPr>
        <w:t xml:space="preserve">“Solicito a la </w:t>
      </w:r>
      <w:r>
        <w:rPr>
          <w:sz w:val="22"/>
        </w:rPr>
        <w:t>C</w:t>
      </w:r>
      <w:r w:rsidRPr="00CD390B">
        <w:rPr>
          <w:sz w:val="22"/>
        </w:rPr>
        <w:t xml:space="preserve">ontraloría </w:t>
      </w:r>
      <w:r w:rsidR="00CC490A">
        <w:rPr>
          <w:sz w:val="22"/>
        </w:rPr>
        <w:t>I</w:t>
      </w:r>
      <w:r w:rsidRPr="00CD390B">
        <w:rPr>
          <w:sz w:val="22"/>
        </w:rPr>
        <w:t xml:space="preserve">nterna proceda a realizar la apertura de los sobres que contiene propuesta </w:t>
      </w:r>
      <w:r w:rsidR="00185BCE" w:rsidRPr="00185BCE">
        <w:rPr>
          <w:sz w:val="22"/>
        </w:rPr>
        <w:t>económica</w:t>
      </w:r>
      <w:r w:rsidRPr="00CD390B">
        <w:rPr>
          <w:sz w:val="22"/>
        </w:rPr>
        <w:t>.”</w:t>
      </w:r>
    </w:p>
    <w:p w:rsidR="0057038E" w:rsidRDefault="0057038E" w:rsidP="0057038E">
      <w:pPr>
        <w:pStyle w:val="Prrafodelista"/>
        <w:spacing w:line="360" w:lineRule="auto"/>
        <w:ind w:left="786"/>
        <w:jc w:val="center"/>
        <w:rPr>
          <w:i/>
          <w:iCs/>
          <w:sz w:val="22"/>
        </w:rPr>
      </w:pPr>
      <w:r w:rsidRPr="00456BCE">
        <w:rPr>
          <w:i/>
          <w:iCs/>
          <w:sz w:val="22"/>
        </w:rPr>
        <w:t>[La Contraloría procede a realizar la apertura de sobres]</w:t>
      </w:r>
    </w:p>
    <w:p w:rsidR="0057038E" w:rsidRPr="00456BCE" w:rsidRDefault="0057038E" w:rsidP="0057038E">
      <w:pPr>
        <w:pStyle w:val="Prrafodelista"/>
        <w:spacing w:line="360" w:lineRule="auto"/>
        <w:ind w:left="786"/>
        <w:jc w:val="center"/>
        <w:rPr>
          <w:i/>
          <w:iCs/>
          <w:sz w:val="22"/>
        </w:rPr>
      </w:pPr>
    </w:p>
    <w:p w:rsidR="0057038E" w:rsidRPr="00456BCE" w:rsidRDefault="0057038E" w:rsidP="0057038E">
      <w:pPr>
        <w:numPr>
          <w:ilvl w:val="0"/>
          <w:numId w:val="11"/>
        </w:numPr>
        <w:spacing w:after="0" w:line="360" w:lineRule="auto"/>
        <w:ind w:left="720"/>
        <w:jc w:val="both"/>
        <w:rPr>
          <w:rFonts w:ascii="Times New Roman" w:hAnsi="Times New Roman" w:cs="Times New Roman"/>
        </w:rPr>
      </w:pPr>
      <w:r w:rsidRPr="00456BCE">
        <w:rPr>
          <w:rFonts w:ascii="Times New Roman" w:hAnsi="Times New Roman" w:cs="Times New Roman"/>
        </w:rPr>
        <w:lastRenderedPageBreak/>
        <w:t xml:space="preserve">Licitación Pública Nacional 005 “Prestación de </w:t>
      </w:r>
      <w:r>
        <w:rPr>
          <w:rFonts w:ascii="Times New Roman" w:hAnsi="Times New Roman" w:cs="Times New Roman"/>
        </w:rPr>
        <w:t>s</w:t>
      </w:r>
      <w:r w:rsidRPr="00456BCE">
        <w:rPr>
          <w:rFonts w:ascii="Times New Roman" w:hAnsi="Times New Roman" w:cs="Times New Roman"/>
        </w:rPr>
        <w:t xml:space="preserve">ervicios de </w:t>
      </w:r>
      <w:r>
        <w:rPr>
          <w:rFonts w:ascii="Times New Roman" w:hAnsi="Times New Roman" w:cs="Times New Roman"/>
        </w:rPr>
        <w:t>m</w:t>
      </w:r>
      <w:r w:rsidRPr="00456BCE">
        <w:rPr>
          <w:rFonts w:ascii="Times New Roman" w:hAnsi="Times New Roman" w:cs="Times New Roman"/>
        </w:rPr>
        <w:t xml:space="preserve">antenimiento </w:t>
      </w:r>
      <w:r>
        <w:rPr>
          <w:rFonts w:ascii="Times New Roman" w:hAnsi="Times New Roman" w:cs="Times New Roman"/>
        </w:rPr>
        <w:t>p</w:t>
      </w:r>
      <w:r w:rsidRPr="00456BCE">
        <w:rPr>
          <w:rFonts w:ascii="Times New Roman" w:hAnsi="Times New Roman" w:cs="Times New Roman"/>
        </w:rPr>
        <w:t xml:space="preserve">reventivo y </w:t>
      </w:r>
      <w:r>
        <w:rPr>
          <w:rFonts w:ascii="Times New Roman" w:hAnsi="Times New Roman" w:cs="Times New Roman"/>
        </w:rPr>
        <w:t>c</w:t>
      </w:r>
      <w:r w:rsidRPr="00456BCE">
        <w:rPr>
          <w:rFonts w:ascii="Times New Roman" w:hAnsi="Times New Roman" w:cs="Times New Roman"/>
        </w:rPr>
        <w:t xml:space="preserve">orrectivo a los </w:t>
      </w:r>
      <w:r>
        <w:rPr>
          <w:rFonts w:ascii="Times New Roman" w:hAnsi="Times New Roman" w:cs="Times New Roman"/>
        </w:rPr>
        <w:t>campos de p</w:t>
      </w:r>
      <w:r w:rsidRPr="00456BCE">
        <w:rPr>
          <w:rFonts w:ascii="Times New Roman" w:hAnsi="Times New Roman" w:cs="Times New Roman"/>
        </w:rPr>
        <w:t xml:space="preserve">asto </w:t>
      </w:r>
      <w:r>
        <w:rPr>
          <w:rFonts w:ascii="Times New Roman" w:hAnsi="Times New Roman" w:cs="Times New Roman"/>
        </w:rPr>
        <w:t>s</w:t>
      </w:r>
      <w:r w:rsidRPr="00456BCE">
        <w:rPr>
          <w:rFonts w:ascii="Times New Roman" w:hAnsi="Times New Roman" w:cs="Times New Roman"/>
        </w:rPr>
        <w:t xml:space="preserve">intético de los </w:t>
      </w:r>
      <w:r>
        <w:rPr>
          <w:rFonts w:ascii="Times New Roman" w:hAnsi="Times New Roman" w:cs="Times New Roman"/>
        </w:rPr>
        <w:t>e</w:t>
      </w:r>
      <w:r w:rsidRPr="00456BCE">
        <w:rPr>
          <w:rFonts w:ascii="Times New Roman" w:hAnsi="Times New Roman" w:cs="Times New Roman"/>
        </w:rPr>
        <w:t xml:space="preserve">spacios </w:t>
      </w:r>
      <w:r>
        <w:rPr>
          <w:rFonts w:ascii="Times New Roman" w:hAnsi="Times New Roman" w:cs="Times New Roman"/>
        </w:rPr>
        <w:t>d</w:t>
      </w:r>
      <w:r w:rsidRPr="00456BCE">
        <w:rPr>
          <w:rFonts w:ascii="Times New Roman" w:hAnsi="Times New Roman" w:cs="Times New Roman"/>
        </w:rPr>
        <w:t>eportivos del Consejo Municipal de</w:t>
      </w:r>
      <w:r>
        <w:rPr>
          <w:rFonts w:ascii="Times New Roman" w:hAnsi="Times New Roman" w:cs="Times New Roman"/>
        </w:rPr>
        <w:t>l Deporte de Zapopan, Jalisco.”</w:t>
      </w:r>
    </w:p>
    <w:p w:rsidR="0057038E" w:rsidRPr="00CD390B" w:rsidRDefault="0057038E" w:rsidP="0057038E">
      <w:pPr>
        <w:pStyle w:val="Prrafodelista"/>
        <w:spacing w:line="360" w:lineRule="auto"/>
        <w:ind w:left="786"/>
        <w:jc w:val="both"/>
        <w:rPr>
          <w:b/>
          <w:sz w:val="22"/>
        </w:rPr>
      </w:pPr>
      <w:r w:rsidRPr="00CD390B">
        <w:rPr>
          <w:b/>
          <w:sz w:val="22"/>
        </w:rPr>
        <w:t xml:space="preserve">El Presidente del Comité de </w:t>
      </w:r>
      <w:r w:rsidR="00521BC4">
        <w:rPr>
          <w:b/>
          <w:sz w:val="22"/>
        </w:rPr>
        <w:t>C</w:t>
      </w:r>
      <w:r w:rsidRPr="00CD390B">
        <w:rPr>
          <w:b/>
          <w:sz w:val="22"/>
        </w:rPr>
        <w:t xml:space="preserve">ompras manifestó: </w:t>
      </w:r>
      <w:r w:rsidRPr="00CD390B">
        <w:rPr>
          <w:sz w:val="22"/>
        </w:rPr>
        <w:t xml:space="preserve">“Solicito a la </w:t>
      </w:r>
      <w:r>
        <w:rPr>
          <w:sz w:val="22"/>
        </w:rPr>
        <w:t>C</w:t>
      </w:r>
      <w:r w:rsidRPr="00CD390B">
        <w:rPr>
          <w:sz w:val="22"/>
        </w:rPr>
        <w:t xml:space="preserve">ontraloría </w:t>
      </w:r>
      <w:r w:rsidR="00CC490A">
        <w:rPr>
          <w:sz w:val="22"/>
        </w:rPr>
        <w:t>I</w:t>
      </w:r>
      <w:r w:rsidRPr="00CD390B">
        <w:rPr>
          <w:sz w:val="22"/>
        </w:rPr>
        <w:t xml:space="preserve">nterna proceda a realizar la apertura de los sobres que contiene propuesta </w:t>
      </w:r>
      <w:r w:rsidR="00185BCE" w:rsidRPr="00185BCE">
        <w:rPr>
          <w:sz w:val="22"/>
        </w:rPr>
        <w:t>económica</w:t>
      </w:r>
      <w:r w:rsidRPr="00CD390B">
        <w:rPr>
          <w:sz w:val="22"/>
        </w:rPr>
        <w:t>.”</w:t>
      </w:r>
    </w:p>
    <w:p w:rsidR="0057038E" w:rsidRDefault="0057038E" w:rsidP="0057038E">
      <w:pPr>
        <w:pStyle w:val="Prrafodelista"/>
        <w:spacing w:line="360" w:lineRule="auto"/>
        <w:ind w:left="786"/>
        <w:jc w:val="center"/>
        <w:rPr>
          <w:i/>
          <w:iCs/>
          <w:sz w:val="22"/>
        </w:rPr>
      </w:pPr>
      <w:r w:rsidRPr="00456BCE">
        <w:rPr>
          <w:i/>
          <w:iCs/>
          <w:sz w:val="22"/>
        </w:rPr>
        <w:t>[La Contraloría procede a realizar la apertura de sobres]</w:t>
      </w:r>
    </w:p>
    <w:p w:rsidR="002C74FB" w:rsidRDefault="002C74FB" w:rsidP="0057038E">
      <w:pPr>
        <w:pStyle w:val="Prrafodelista"/>
        <w:spacing w:line="360" w:lineRule="auto"/>
        <w:ind w:left="786"/>
        <w:jc w:val="center"/>
        <w:rPr>
          <w:i/>
          <w:iCs/>
          <w:sz w:val="22"/>
        </w:rPr>
      </w:pPr>
    </w:p>
    <w:p w:rsidR="00250B77" w:rsidRDefault="00250B77" w:rsidP="002C74FB">
      <w:pPr>
        <w:ind w:firstLine="708"/>
        <w:jc w:val="both"/>
        <w:rPr>
          <w:rFonts w:ascii="Times New Roman" w:hAnsi="Times New Roman" w:cs="Times New Roman"/>
          <w:bCs/>
        </w:rPr>
      </w:pPr>
      <w:r w:rsidRPr="00250B77">
        <w:rPr>
          <w:rFonts w:ascii="Times New Roman" w:hAnsi="Times New Roman" w:cs="Times New Roman"/>
          <w:b/>
          <w:iCs/>
        </w:rPr>
        <w:t xml:space="preserve">El Presidente del Comité de </w:t>
      </w:r>
      <w:r w:rsidR="00521BC4">
        <w:rPr>
          <w:rFonts w:ascii="Times New Roman" w:hAnsi="Times New Roman" w:cs="Times New Roman"/>
          <w:b/>
          <w:iCs/>
        </w:rPr>
        <w:t>C</w:t>
      </w:r>
      <w:r w:rsidRPr="00250B77">
        <w:rPr>
          <w:rFonts w:ascii="Times New Roman" w:hAnsi="Times New Roman" w:cs="Times New Roman"/>
          <w:b/>
          <w:iCs/>
        </w:rPr>
        <w:t>ompras</w:t>
      </w:r>
      <w:r w:rsidRPr="00250B77">
        <w:rPr>
          <w:rFonts w:ascii="Times New Roman" w:hAnsi="Times New Roman" w:cs="Times New Roman"/>
          <w:iCs/>
        </w:rPr>
        <w:t xml:space="preserve"> manifestó: </w:t>
      </w:r>
      <w:r w:rsidR="002C74FB">
        <w:rPr>
          <w:rFonts w:ascii="Times New Roman" w:hAnsi="Times New Roman" w:cs="Times New Roman"/>
          <w:iCs/>
        </w:rPr>
        <w:t>“</w:t>
      </w:r>
      <w:r w:rsidRPr="00250B77">
        <w:rPr>
          <w:rFonts w:ascii="Times New Roman" w:hAnsi="Times New Roman" w:cs="Times New Roman"/>
          <w:bCs/>
        </w:rPr>
        <w:t xml:space="preserve">Una vez abiertos  los sobres propongo un receso a fin de realizar el análisis </w:t>
      </w:r>
      <w:r>
        <w:rPr>
          <w:rFonts w:ascii="Times New Roman" w:hAnsi="Times New Roman" w:cs="Times New Roman"/>
          <w:bCs/>
        </w:rPr>
        <w:t xml:space="preserve">de cada una de las licitaciones, reanudándose el día </w:t>
      </w:r>
      <w:r w:rsidR="00CC490A">
        <w:rPr>
          <w:rFonts w:ascii="Times New Roman" w:hAnsi="Times New Roman" w:cs="Times New Roman"/>
          <w:bCs/>
        </w:rPr>
        <w:t>V</w:t>
      </w:r>
      <w:r w:rsidR="002A7C21">
        <w:rPr>
          <w:rFonts w:ascii="Times New Roman" w:hAnsi="Times New Roman" w:cs="Times New Roman"/>
          <w:bCs/>
        </w:rPr>
        <w:t xml:space="preserve">iernes 16 de febrero de 2018 </w:t>
      </w:r>
      <w:r>
        <w:rPr>
          <w:rFonts w:ascii="Times New Roman" w:hAnsi="Times New Roman" w:cs="Times New Roman"/>
          <w:bCs/>
        </w:rPr>
        <w:t xml:space="preserve">a las </w:t>
      </w:r>
      <w:r w:rsidR="002A7C21">
        <w:rPr>
          <w:rFonts w:ascii="Times New Roman" w:hAnsi="Times New Roman" w:cs="Times New Roman"/>
          <w:bCs/>
        </w:rPr>
        <w:t>14:00 catorce horas.</w:t>
      </w:r>
    </w:p>
    <w:p w:rsidR="002A7C21" w:rsidRPr="00250B77" w:rsidRDefault="002A7C21" w:rsidP="002C74FB">
      <w:pPr>
        <w:ind w:firstLine="708"/>
        <w:jc w:val="both"/>
        <w:rPr>
          <w:rFonts w:ascii="Times New Roman" w:hAnsi="Times New Roman" w:cs="Times New Roman"/>
          <w:bCs/>
        </w:rPr>
      </w:pPr>
      <w:r w:rsidRPr="002A7C21">
        <w:rPr>
          <w:rFonts w:ascii="Times New Roman" w:hAnsi="Times New Roman" w:cs="Times New Roman"/>
          <w:b/>
          <w:bCs/>
        </w:rPr>
        <w:t xml:space="preserve">El Presidente del Comité de </w:t>
      </w:r>
      <w:r w:rsidR="00521BC4">
        <w:rPr>
          <w:rFonts w:ascii="Times New Roman" w:hAnsi="Times New Roman" w:cs="Times New Roman"/>
          <w:b/>
          <w:bCs/>
        </w:rPr>
        <w:t>C</w:t>
      </w:r>
      <w:r w:rsidRPr="002A7C21">
        <w:rPr>
          <w:rFonts w:ascii="Times New Roman" w:hAnsi="Times New Roman" w:cs="Times New Roman"/>
          <w:b/>
          <w:bCs/>
        </w:rPr>
        <w:t>ompras</w:t>
      </w:r>
      <w:r>
        <w:rPr>
          <w:rFonts w:ascii="Times New Roman" w:hAnsi="Times New Roman" w:cs="Times New Roman"/>
          <w:bCs/>
        </w:rPr>
        <w:t xml:space="preserve"> comunicó: “</w:t>
      </w:r>
      <w:r w:rsidRPr="00521BC4">
        <w:rPr>
          <w:rFonts w:ascii="Times New Roman" w:hAnsi="Times New Roman" w:cs="Times New Roman"/>
          <w:b/>
          <w:bCs/>
        </w:rPr>
        <w:t>APROBADO POR UNANIMIDAD</w:t>
      </w:r>
      <w:r>
        <w:rPr>
          <w:rFonts w:ascii="Times New Roman" w:hAnsi="Times New Roman" w:cs="Times New Roman"/>
          <w:bCs/>
        </w:rPr>
        <w:t>.”</w:t>
      </w:r>
    </w:p>
    <w:p w:rsidR="00250B77" w:rsidRPr="009E31DD" w:rsidRDefault="00250B77" w:rsidP="00250B77">
      <w:pPr>
        <w:ind w:left="708"/>
        <w:rPr>
          <w:rFonts w:ascii="Arial" w:hAnsi="Arial" w:cs="Arial"/>
          <w:b/>
          <w:i/>
          <w:iCs/>
        </w:rPr>
      </w:pPr>
    </w:p>
    <w:p w:rsidR="00D407D4" w:rsidRPr="003A6553" w:rsidRDefault="00B81D6C" w:rsidP="00456BCE">
      <w:pPr>
        <w:pStyle w:val="Prrafodelista"/>
        <w:spacing w:after="200" w:line="360" w:lineRule="auto"/>
        <w:ind w:left="720"/>
        <w:contextualSpacing/>
        <w:jc w:val="both"/>
        <w:rPr>
          <w:sz w:val="22"/>
          <w:szCs w:val="22"/>
        </w:rPr>
      </w:pPr>
      <w:r w:rsidRPr="00B81D6C">
        <w:rPr>
          <w:noProof/>
          <w:lang w:val="es-MX" w:eastAsia="es-MX"/>
        </w:rPr>
        <w:pict>
          <v:shapetype id="_x0000_t202" coordsize="21600,21600" o:spt="202" path="m,l,21600r21600,l21600,xe">
            <v:stroke joinstyle="miter"/>
            <v:path gradientshapeok="t" o:connecttype="rect"/>
          </v:shapetype>
          <v:shape id="_x0000_s1033" type="#_x0000_t202" style="position:absolute;left:0;text-align:left;margin-left:298.25pt;margin-top:26.8pt;width:202.5pt;height:107.25pt;z-index:251664384" stroked="f">
            <v:textbox>
              <w:txbxContent>
                <w:p w:rsidR="002E1D8B" w:rsidRPr="00521BC4" w:rsidRDefault="002E1D8B" w:rsidP="00521BC4">
                  <w:pPr>
                    <w:pBdr>
                      <w:bottom w:val="single" w:sz="12" w:space="1" w:color="auto"/>
                    </w:pBdr>
                    <w:spacing w:after="0"/>
                    <w:rPr>
                      <w:sz w:val="19"/>
                      <w:szCs w:val="19"/>
                    </w:rPr>
                  </w:pPr>
                </w:p>
                <w:p w:rsidR="002E1D8B" w:rsidRPr="00521BC4" w:rsidRDefault="002E1D8B" w:rsidP="00521BC4">
                  <w:pPr>
                    <w:spacing w:after="0"/>
                    <w:jc w:val="center"/>
                    <w:rPr>
                      <w:rFonts w:ascii="Times New Roman" w:hAnsi="Times New Roman" w:cs="Times New Roman"/>
                      <w:b/>
                      <w:sz w:val="19"/>
                      <w:szCs w:val="19"/>
                    </w:rPr>
                  </w:pPr>
                  <w:r w:rsidRPr="00521BC4">
                    <w:rPr>
                      <w:rFonts w:ascii="Times New Roman" w:hAnsi="Times New Roman" w:cs="Times New Roman"/>
                      <w:b/>
                      <w:sz w:val="19"/>
                      <w:szCs w:val="19"/>
                    </w:rPr>
                    <w:t>VÍCTOR SÁNCHEZ</w:t>
                  </w:r>
                </w:p>
                <w:p w:rsidR="002E1D8B" w:rsidRPr="00521BC4" w:rsidRDefault="002E1D8B" w:rsidP="00521BC4">
                  <w:pPr>
                    <w:spacing w:after="0"/>
                    <w:jc w:val="center"/>
                    <w:rPr>
                      <w:rFonts w:ascii="Times New Roman" w:hAnsi="Times New Roman" w:cs="Times New Roman"/>
                      <w:b/>
                      <w:sz w:val="19"/>
                      <w:szCs w:val="19"/>
                    </w:rPr>
                  </w:pPr>
                  <w:r w:rsidRPr="00521BC4">
                    <w:rPr>
                      <w:rFonts w:ascii="Times New Roman" w:hAnsi="Times New Roman" w:cs="Times New Roman"/>
                      <w:b/>
                      <w:sz w:val="19"/>
                      <w:szCs w:val="19"/>
                    </w:rPr>
                    <w:t xml:space="preserve">SECRETARIO EJECUTIVO </w:t>
                  </w:r>
                </w:p>
              </w:txbxContent>
            </v:textbox>
          </v:shape>
        </w:pict>
      </w:r>
      <w:r w:rsidRPr="00B81D6C">
        <w:rPr>
          <w:noProof/>
          <w:lang w:eastAsia="es-MX"/>
        </w:rPr>
        <w:pict>
          <v:shape id="_x0000_s1032" type="#_x0000_t202" style="position:absolute;left:0;text-align:left;margin-left:.15pt;margin-top:17.4pt;width:202.5pt;height:107.25pt;z-index:251663360" stroked="f">
            <v:textbox>
              <w:txbxContent>
                <w:p w:rsidR="002E1D8B" w:rsidRDefault="002E1D8B" w:rsidP="002D4C48">
                  <w:pPr>
                    <w:pBdr>
                      <w:bottom w:val="single" w:sz="12" w:space="1" w:color="auto"/>
                    </w:pBdr>
                    <w:spacing w:after="0"/>
                  </w:pPr>
                </w:p>
                <w:p w:rsidR="002E1D8B" w:rsidRPr="00521BC4" w:rsidRDefault="002E1D8B" w:rsidP="002D4C48">
                  <w:pPr>
                    <w:spacing w:after="0"/>
                    <w:jc w:val="center"/>
                    <w:rPr>
                      <w:rFonts w:ascii="Times New Roman" w:hAnsi="Times New Roman" w:cs="Times New Roman"/>
                      <w:b/>
                      <w:sz w:val="19"/>
                      <w:szCs w:val="19"/>
                    </w:rPr>
                  </w:pPr>
                  <w:r w:rsidRPr="00521BC4">
                    <w:rPr>
                      <w:rFonts w:ascii="Times New Roman" w:hAnsi="Times New Roman" w:cs="Times New Roman"/>
                      <w:b/>
                      <w:sz w:val="19"/>
                      <w:szCs w:val="19"/>
                    </w:rPr>
                    <w:t>GUSTAVO SANTOSCOY ARRIAGA</w:t>
                  </w:r>
                </w:p>
                <w:p w:rsidR="002E1D8B" w:rsidRPr="00521BC4" w:rsidRDefault="002E1D8B" w:rsidP="002D4C48">
                  <w:pPr>
                    <w:spacing w:after="0"/>
                    <w:jc w:val="center"/>
                    <w:rPr>
                      <w:rFonts w:ascii="Times New Roman" w:hAnsi="Times New Roman" w:cs="Times New Roman"/>
                      <w:b/>
                      <w:sz w:val="19"/>
                      <w:szCs w:val="19"/>
                    </w:rPr>
                  </w:pPr>
                  <w:r w:rsidRPr="00521BC4">
                    <w:rPr>
                      <w:rFonts w:ascii="Times New Roman" w:hAnsi="Times New Roman" w:cs="Times New Roman"/>
                      <w:b/>
                      <w:sz w:val="19"/>
                      <w:szCs w:val="19"/>
                    </w:rPr>
                    <w:t xml:space="preserve">PRESIDENTE DEL COMITÉ DE COMPRAS </w:t>
                  </w:r>
                </w:p>
              </w:txbxContent>
            </v:textbox>
          </v:shape>
        </w:pict>
      </w:r>
    </w:p>
    <w:p w:rsidR="00A75945" w:rsidRDefault="00A75945" w:rsidP="00456BCE">
      <w:pPr>
        <w:spacing w:line="360" w:lineRule="auto"/>
        <w:rPr>
          <w:rFonts w:ascii="Times New Roman" w:hAnsi="Times New Roman" w:cs="Times New Roman"/>
          <w:b/>
          <w:bCs/>
        </w:rPr>
      </w:pPr>
    </w:p>
    <w:p w:rsidR="00A75945" w:rsidRPr="003A6553" w:rsidRDefault="00A75945" w:rsidP="00456BCE">
      <w:pPr>
        <w:spacing w:line="360" w:lineRule="auto"/>
        <w:rPr>
          <w:rFonts w:ascii="Times New Roman" w:hAnsi="Times New Roman" w:cs="Times New Roman"/>
          <w:b/>
          <w:bCs/>
        </w:rPr>
      </w:pPr>
    </w:p>
    <w:p w:rsidR="00493846" w:rsidRDefault="00493846" w:rsidP="00456BCE">
      <w:pPr>
        <w:spacing w:after="0" w:line="360" w:lineRule="auto"/>
        <w:jc w:val="both"/>
        <w:rPr>
          <w:rFonts w:ascii="Times New Roman" w:hAnsi="Times New Roman" w:cs="Times New Roman"/>
          <w:b/>
          <w:bCs/>
        </w:rPr>
      </w:pPr>
    </w:p>
    <w:p w:rsidR="00A75945" w:rsidRDefault="00A75945" w:rsidP="00456BCE">
      <w:pPr>
        <w:spacing w:after="0" w:line="360" w:lineRule="auto"/>
        <w:jc w:val="both"/>
        <w:rPr>
          <w:rFonts w:ascii="Times New Roman" w:hAnsi="Times New Roman" w:cs="Times New Roman"/>
          <w:b/>
          <w:bCs/>
        </w:rPr>
      </w:pPr>
    </w:p>
    <w:p w:rsidR="00A75945" w:rsidRPr="003A6553" w:rsidRDefault="00A75945" w:rsidP="00456BCE">
      <w:pPr>
        <w:spacing w:after="0" w:line="360" w:lineRule="auto"/>
        <w:jc w:val="both"/>
        <w:rPr>
          <w:rFonts w:ascii="Times New Roman" w:hAnsi="Times New Roman" w:cs="Times New Roman"/>
          <w:b/>
          <w:bCs/>
        </w:rPr>
      </w:pPr>
    </w:p>
    <w:p w:rsidR="0019098A" w:rsidRDefault="0019098A" w:rsidP="00456BCE">
      <w:pPr>
        <w:tabs>
          <w:tab w:val="center" w:pos="4773"/>
          <w:tab w:val="left" w:pos="7575"/>
        </w:tabs>
        <w:spacing w:after="0" w:line="360" w:lineRule="auto"/>
        <w:jc w:val="center"/>
        <w:rPr>
          <w:rFonts w:ascii="Times New Roman" w:hAnsi="Times New Roman" w:cs="Times New Roman"/>
          <w:b/>
          <w:bCs/>
        </w:rPr>
      </w:pPr>
    </w:p>
    <w:p w:rsidR="00A75945" w:rsidRDefault="00B81D6C" w:rsidP="00456BCE">
      <w:pPr>
        <w:tabs>
          <w:tab w:val="center" w:pos="4773"/>
          <w:tab w:val="left" w:pos="7575"/>
        </w:tabs>
        <w:spacing w:after="0" w:line="360" w:lineRule="auto"/>
        <w:jc w:val="center"/>
        <w:rPr>
          <w:rFonts w:ascii="Times New Roman" w:hAnsi="Times New Roman" w:cs="Times New Roman"/>
          <w:b/>
          <w:bCs/>
        </w:rPr>
      </w:pPr>
      <w:r w:rsidRPr="00B81D6C">
        <w:rPr>
          <w:rFonts w:ascii="Times New Roman" w:hAnsi="Times New Roman" w:cs="Times New Roman"/>
          <w:b/>
          <w:noProof/>
          <w:lang w:eastAsia="es-MX"/>
        </w:rPr>
        <w:pict>
          <v:shape id="_x0000_s1030" type="#_x0000_t202" style="position:absolute;left:0;text-align:left;margin-left:302.1pt;margin-top:12.2pt;width:202.5pt;height:107.25pt;z-index:251662336" stroked="f">
            <v:textbox>
              <w:txbxContent>
                <w:p w:rsidR="002E1D8B" w:rsidRDefault="002E1D8B" w:rsidP="002D4C48">
                  <w:pPr>
                    <w:pBdr>
                      <w:bottom w:val="single" w:sz="12" w:space="0" w:color="auto"/>
                    </w:pBdr>
                    <w:spacing w:after="0"/>
                  </w:pPr>
                </w:p>
                <w:p w:rsidR="002E1D8B" w:rsidRPr="00521BC4" w:rsidRDefault="002E1D8B" w:rsidP="002D4C48">
                  <w:pPr>
                    <w:spacing w:after="0"/>
                    <w:jc w:val="center"/>
                    <w:rPr>
                      <w:rFonts w:ascii="Times New Roman" w:hAnsi="Times New Roman" w:cs="Times New Roman"/>
                      <w:b/>
                      <w:sz w:val="19"/>
                      <w:szCs w:val="19"/>
                    </w:rPr>
                  </w:pPr>
                  <w:r w:rsidRPr="00521BC4">
                    <w:rPr>
                      <w:rFonts w:ascii="Times New Roman" w:hAnsi="Times New Roman" w:cs="Times New Roman"/>
                      <w:b/>
                      <w:sz w:val="19"/>
                      <w:szCs w:val="19"/>
                    </w:rPr>
                    <w:t>JUAN PABLO GÓMEZ OREA</w:t>
                  </w:r>
                </w:p>
                <w:p w:rsidR="002E1D8B" w:rsidRPr="00521BC4" w:rsidRDefault="002E1D8B" w:rsidP="002D4C48">
                  <w:pPr>
                    <w:spacing w:after="0"/>
                    <w:jc w:val="center"/>
                    <w:rPr>
                      <w:rFonts w:ascii="Times New Roman" w:hAnsi="Times New Roman" w:cs="Times New Roman"/>
                      <w:b/>
                      <w:sz w:val="19"/>
                      <w:szCs w:val="19"/>
                    </w:rPr>
                  </w:pPr>
                  <w:r w:rsidRPr="00521BC4">
                    <w:rPr>
                      <w:rFonts w:ascii="Times New Roman" w:hAnsi="Times New Roman" w:cs="Times New Roman"/>
                      <w:b/>
                      <w:sz w:val="19"/>
                      <w:szCs w:val="19"/>
                    </w:rPr>
                    <w:t xml:space="preserve">EN REPRESENTACIÓN DEL PRESIDENTE DEL CENTRO EMPRESARIAL DE JALISCO. </w:t>
                  </w:r>
                </w:p>
              </w:txbxContent>
            </v:textbox>
          </v:shape>
        </w:pict>
      </w:r>
      <w:r w:rsidRPr="00B81D6C">
        <w:rPr>
          <w:rFonts w:ascii="Times New Roman" w:hAnsi="Times New Roman" w:cs="Times New Roman"/>
          <w:b/>
          <w:bCs/>
          <w:noProof/>
          <w:u w:val="single"/>
          <w:lang w:eastAsia="es-MX"/>
        </w:rPr>
        <w:pict>
          <v:shape id="_x0000_s1029" type="#_x0000_t202" style="position:absolute;left:0;text-align:left;margin-left:.15pt;margin-top:.05pt;width:202.5pt;height:107.25pt;z-index:251661312" stroked="f">
            <v:textbox>
              <w:txbxContent>
                <w:p w:rsidR="002E1D8B" w:rsidRDefault="002E1D8B" w:rsidP="002D4C48">
                  <w:pPr>
                    <w:pBdr>
                      <w:bottom w:val="single" w:sz="12" w:space="1" w:color="auto"/>
                    </w:pBdr>
                    <w:spacing w:after="0"/>
                  </w:pPr>
                </w:p>
                <w:p w:rsidR="002E1D8B" w:rsidRPr="00521BC4" w:rsidRDefault="002E1D8B" w:rsidP="002D4C48">
                  <w:pPr>
                    <w:spacing w:after="0"/>
                    <w:jc w:val="center"/>
                    <w:rPr>
                      <w:rFonts w:ascii="Times New Roman" w:hAnsi="Times New Roman" w:cs="Times New Roman"/>
                      <w:b/>
                      <w:sz w:val="19"/>
                      <w:szCs w:val="19"/>
                    </w:rPr>
                  </w:pPr>
                  <w:r w:rsidRPr="00521BC4">
                    <w:rPr>
                      <w:rFonts w:ascii="Times New Roman" w:hAnsi="Times New Roman" w:cs="Times New Roman"/>
                      <w:b/>
                      <w:sz w:val="19"/>
                      <w:szCs w:val="19"/>
                    </w:rPr>
                    <w:t>ANTONIO DANIEL DE LA CRUZ ROBLES</w:t>
                  </w:r>
                </w:p>
                <w:p w:rsidR="002E1D8B" w:rsidRPr="00A75945" w:rsidRDefault="002E1D8B" w:rsidP="002D4C48">
                  <w:pPr>
                    <w:spacing w:after="0"/>
                    <w:jc w:val="center"/>
                    <w:rPr>
                      <w:rFonts w:ascii="Times New Roman" w:hAnsi="Times New Roman" w:cs="Times New Roman"/>
                      <w:b/>
                      <w:sz w:val="19"/>
                      <w:szCs w:val="19"/>
                    </w:rPr>
                  </w:pPr>
                  <w:r w:rsidRPr="00521BC4">
                    <w:rPr>
                      <w:rFonts w:ascii="Times New Roman" w:hAnsi="Times New Roman" w:cs="Times New Roman"/>
                      <w:b/>
                      <w:sz w:val="19"/>
                      <w:szCs w:val="19"/>
                    </w:rPr>
                    <w:t>EN REPRESENTACIÓN DEL PRESIDENTE DEL CONSEJO DE CÁMARAS INDUSTRIALES DE JALISCO</w:t>
                  </w:r>
                  <w:r w:rsidRPr="00A75945">
                    <w:rPr>
                      <w:rFonts w:ascii="Times New Roman" w:hAnsi="Times New Roman" w:cs="Times New Roman"/>
                      <w:b/>
                      <w:sz w:val="19"/>
                      <w:szCs w:val="19"/>
                    </w:rPr>
                    <w:t xml:space="preserve">. </w:t>
                  </w:r>
                </w:p>
              </w:txbxContent>
            </v:textbox>
          </v:shape>
        </w:pict>
      </w:r>
    </w:p>
    <w:p w:rsidR="00A75945" w:rsidRDefault="00A75945" w:rsidP="00456BCE">
      <w:pPr>
        <w:tabs>
          <w:tab w:val="center" w:pos="4773"/>
          <w:tab w:val="left" w:pos="7575"/>
        </w:tabs>
        <w:spacing w:after="0" w:line="360" w:lineRule="auto"/>
        <w:jc w:val="center"/>
        <w:rPr>
          <w:rFonts w:ascii="Times New Roman" w:hAnsi="Times New Roman" w:cs="Times New Roman"/>
          <w:b/>
          <w:bCs/>
        </w:rPr>
      </w:pPr>
    </w:p>
    <w:p w:rsidR="00A75945" w:rsidRDefault="00A75945" w:rsidP="00456BCE">
      <w:pPr>
        <w:tabs>
          <w:tab w:val="center" w:pos="4773"/>
          <w:tab w:val="left" w:pos="7575"/>
        </w:tabs>
        <w:spacing w:after="0" w:line="360" w:lineRule="auto"/>
        <w:jc w:val="center"/>
        <w:rPr>
          <w:rFonts w:ascii="Times New Roman" w:hAnsi="Times New Roman" w:cs="Times New Roman"/>
          <w:b/>
          <w:bCs/>
        </w:rPr>
      </w:pPr>
    </w:p>
    <w:p w:rsidR="00A75945" w:rsidRDefault="00A75945" w:rsidP="00456BCE">
      <w:pPr>
        <w:tabs>
          <w:tab w:val="center" w:pos="4773"/>
          <w:tab w:val="left" w:pos="7575"/>
        </w:tabs>
        <w:spacing w:after="0" w:line="360" w:lineRule="auto"/>
        <w:jc w:val="center"/>
        <w:rPr>
          <w:rFonts w:ascii="Times New Roman" w:hAnsi="Times New Roman" w:cs="Times New Roman"/>
          <w:b/>
          <w:bCs/>
        </w:rPr>
      </w:pPr>
    </w:p>
    <w:p w:rsidR="00493846" w:rsidRDefault="00493846" w:rsidP="00456BCE">
      <w:pPr>
        <w:tabs>
          <w:tab w:val="center" w:pos="4773"/>
          <w:tab w:val="left" w:pos="7575"/>
        </w:tabs>
        <w:spacing w:after="0" w:line="360" w:lineRule="auto"/>
        <w:jc w:val="center"/>
        <w:rPr>
          <w:rFonts w:ascii="Times New Roman" w:hAnsi="Times New Roman" w:cs="Times New Roman"/>
          <w:b/>
          <w:bCs/>
        </w:rPr>
      </w:pPr>
    </w:p>
    <w:p w:rsidR="000F2D8F" w:rsidRPr="003A6553" w:rsidRDefault="000F2D8F" w:rsidP="00456BCE">
      <w:pPr>
        <w:tabs>
          <w:tab w:val="center" w:pos="4773"/>
          <w:tab w:val="left" w:pos="7575"/>
        </w:tabs>
        <w:spacing w:after="0" w:line="360" w:lineRule="auto"/>
        <w:jc w:val="center"/>
        <w:rPr>
          <w:rFonts w:ascii="Times New Roman" w:hAnsi="Times New Roman" w:cs="Times New Roman"/>
          <w:b/>
          <w:bCs/>
        </w:rPr>
      </w:pPr>
    </w:p>
    <w:p w:rsidR="000F2D8F" w:rsidRPr="003A6553" w:rsidRDefault="000F2D8F" w:rsidP="00456BCE">
      <w:pPr>
        <w:spacing w:line="360" w:lineRule="auto"/>
        <w:jc w:val="center"/>
        <w:rPr>
          <w:rFonts w:ascii="Times New Roman" w:hAnsi="Times New Roman" w:cs="Times New Roman"/>
        </w:rPr>
      </w:pPr>
    </w:p>
    <w:p w:rsidR="00A75945" w:rsidRDefault="00A75945" w:rsidP="00456BCE">
      <w:pPr>
        <w:spacing w:after="0" w:line="360" w:lineRule="auto"/>
        <w:jc w:val="center"/>
        <w:rPr>
          <w:rFonts w:ascii="Times New Roman" w:hAnsi="Times New Roman" w:cs="Times New Roman"/>
          <w:b/>
        </w:rPr>
      </w:pPr>
    </w:p>
    <w:p w:rsidR="00A75945" w:rsidRDefault="00A75945" w:rsidP="00456BCE">
      <w:pPr>
        <w:spacing w:after="0" w:line="360" w:lineRule="auto"/>
        <w:jc w:val="center"/>
        <w:rPr>
          <w:rFonts w:ascii="Times New Roman" w:hAnsi="Times New Roman" w:cs="Times New Roman"/>
          <w:b/>
        </w:rPr>
      </w:pPr>
    </w:p>
    <w:p w:rsidR="00A75945" w:rsidRDefault="00B81D6C" w:rsidP="00456BCE">
      <w:pPr>
        <w:spacing w:after="0" w:line="360" w:lineRule="auto"/>
        <w:jc w:val="center"/>
        <w:rPr>
          <w:rFonts w:ascii="Times New Roman" w:hAnsi="Times New Roman" w:cs="Times New Roman"/>
          <w:b/>
        </w:rPr>
      </w:pPr>
      <w:r w:rsidRPr="00B81D6C">
        <w:rPr>
          <w:rFonts w:ascii="Times New Roman" w:hAnsi="Times New Roman" w:cs="Times New Roman"/>
          <w:b/>
          <w:bCs/>
          <w:noProof/>
          <w:lang w:eastAsia="es-MX"/>
        </w:rPr>
        <w:pict>
          <v:shape id="_x0000_s1028" type="#_x0000_t202" style="position:absolute;left:0;text-align:left;margin-left:151.05pt;margin-top:18.65pt;width:202.5pt;height:107.25pt;z-index:251660288" stroked="f">
            <v:textbox>
              <w:txbxContent>
                <w:p w:rsidR="002E1D8B" w:rsidRDefault="002E1D8B" w:rsidP="002D4C48">
                  <w:pPr>
                    <w:pBdr>
                      <w:bottom w:val="single" w:sz="12" w:space="1" w:color="auto"/>
                    </w:pBdr>
                    <w:spacing w:after="0"/>
                  </w:pPr>
                </w:p>
                <w:p w:rsidR="002E1D8B" w:rsidRPr="00521BC4" w:rsidRDefault="002E1D8B" w:rsidP="002D4C48">
                  <w:pPr>
                    <w:spacing w:after="0"/>
                    <w:jc w:val="center"/>
                    <w:rPr>
                      <w:rFonts w:ascii="Times New Roman" w:hAnsi="Times New Roman" w:cs="Times New Roman"/>
                      <w:b/>
                      <w:sz w:val="19"/>
                      <w:szCs w:val="19"/>
                    </w:rPr>
                  </w:pPr>
                  <w:r w:rsidRPr="00521BC4">
                    <w:rPr>
                      <w:rFonts w:ascii="Times New Roman" w:hAnsi="Times New Roman" w:cs="Times New Roman"/>
                      <w:b/>
                      <w:sz w:val="19"/>
                      <w:szCs w:val="19"/>
                    </w:rPr>
                    <w:t>OMAR PALAFOX</w:t>
                  </w:r>
                  <w:r w:rsidR="009E74D1" w:rsidRPr="00521BC4">
                    <w:rPr>
                      <w:rFonts w:ascii="Times New Roman" w:hAnsi="Times New Roman" w:cs="Times New Roman"/>
                      <w:b/>
                      <w:sz w:val="19"/>
                      <w:szCs w:val="19"/>
                    </w:rPr>
                    <w:t xml:space="preserve"> SAENZ</w:t>
                  </w:r>
                </w:p>
                <w:p w:rsidR="002E1D8B" w:rsidRPr="00A75945" w:rsidRDefault="002E1D8B" w:rsidP="002D4C48">
                  <w:pPr>
                    <w:spacing w:after="0"/>
                    <w:jc w:val="center"/>
                    <w:rPr>
                      <w:rFonts w:ascii="Times New Roman" w:hAnsi="Times New Roman" w:cs="Times New Roman"/>
                      <w:b/>
                      <w:sz w:val="20"/>
                    </w:rPr>
                  </w:pPr>
                  <w:r w:rsidRPr="00521BC4">
                    <w:rPr>
                      <w:rFonts w:ascii="Times New Roman" w:hAnsi="Times New Roman" w:cs="Times New Roman"/>
                      <w:b/>
                      <w:sz w:val="19"/>
                      <w:szCs w:val="19"/>
                    </w:rPr>
                    <w:t>EN REPRESENTACION DEL CONSEJO AGROPECUARIO DE JALISCO</w:t>
                  </w:r>
                  <w:r>
                    <w:rPr>
                      <w:rFonts w:ascii="Times New Roman" w:hAnsi="Times New Roman" w:cs="Times New Roman"/>
                      <w:b/>
                      <w:sz w:val="20"/>
                    </w:rPr>
                    <w:t xml:space="preserve">. </w:t>
                  </w:r>
                </w:p>
              </w:txbxContent>
            </v:textbox>
          </v:shape>
        </w:pict>
      </w:r>
    </w:p>
    <w:p w:rsidR="00A75945" w:rsidRDefault="00A75945" w:rsidP="00456BCE">
      <w:pPr>
        <w:spacing w:after="0" w:line="360" w:lineRule="auto"/>
        <w:jc w:val="center"/>
        <w:rPr>
          <w:rFonts w:ascii="Times New Roman" w:hAnsi="Times New Roman" w:cs="Times New Roman"/>
          <w:b/>
        </w:rPr>
      </w:pPr>
    </w:p>
    <w:p w:rsidR="00A75945" w:rsidRDefault="00A75945" w:rsidP="00456BCE">
      <w:pPr>
        <w:spacing w:after="0" w:line="360" w:lineRule="auto"/>
        <w:jc w:val="center"/>
        <w:rPr>
          <w:rFonts w:ascii="Times New Roman" w:hAnsi="Times New Roman" w:cs="Times New Roman"/>
          <w:b/>
        </w:rPr>
      </w:pPr>
    </w:p>
    <w:p w:rsidR="00A75945" w:rsidRDefault="00A75945" w:rsidP="00456BCE">
      <w:pPr>
        <w:spacing w:after="0" w:line="360" w:lineRule="auto"/>
        <w:jc w:val="center"/>
        <w:rPr>
          <w:rFonts w:ascii="Times New Roman" w:hAnsi="Times New Roman" w:cs="Times New Roman"/>
          <w:b/>
        </w:rPr>
      </w:pPr>
    </w:p>
    <w:p w:rsidR="00A75945" w:rsidRDefault="00A75945" w:rsidP="00456BCE">
      <w:pPr>
        <w:spacing w:after="0" w:line="360" w:lineRule="auto"/>
        <w:jc w:val="center"/>
        <w:rPr>
          <w:rFonts w:ascii="Times New Roman" w:hAnsi="Times New Roman" w:cs="Times New Roman"/>
          <w:b/>
        </w:rPr>
      </w:pPr>
    </w:p>
    <w:p w:rsidR="002C13FA" w:rsidRPr="003A6553" w:rsidRDefault="002C13FA" w:rsidP="00456BCE">
      <w:pPr>
        <w:spacing w:after="0" w:line="360" w:lineRule="auto"/>
        <w:jc w:val="center"/>
        <w:rPr>
          <w:rFonts w:ascii="Times New Roman" w:hAnsi="Times New Roman" w:cs="Times New Roman"/>
          <w:b/>
        </w:rPr>
      </w:pPr>
    </w:p>
    <w:sectPr w:rsidR="002C13FA" w:rsidRPr="003A6553" w:rsidSect="00CE1738">
      <w:headerReference w:type="default" r:id="rId8"/>
      <w:footerReference w:type="default" r:id="rId9"/>
      <w:pgSz w:w="12240" w:h="20160" w:code="5"/>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D8B" w:rsidRDefault="002E1D8B" w:rsidP="002D3C5C">
      <w:pPr>
        <w:spacing w:after="0" w:line="240" w:lineRule="auto"/>
      </w:pPr>
      <w:r>
        <w:separator/>
      </w:r>
    </w:p>
  </w:endnote>
  <w:endnote w:type="continuationSeparator" w:id="1">
    <w:p w:rsidR="002E1D8B" w:rsidRDefault="002E1D8B" w:rsidP="002D3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8799"/>
      <w:docPartObj>
        <w:docPartGallery w:val="Page Numbers (Bottom of Page)"/>
        <w:docPartUnique/>
      </w:docPartObj>
    </w:sdtPr>
    <w:sdtContent>
      <w:p w:rsidR="002E1D8B" w:rsidRDefault="00B81D6C">
        <w:pPr>
          <w:pStyle w:val="Piedepgina"/>
          <w:jc w:val="center"/>
        </w:pPr>
        <w:fldSimple w:instr=" PAGE   \* MERGEFORMAT ">
          <w:r w:rsidR="00CC490A">
            <w:rPr>
              <w:noProof/>
            </w:rPr>
            <w:t>5</w:t>
          </w:r>
        </w:fldSimple>
      </w:p>
    </w:sdtContent>
  </w:sdt>
  <w:p w:rsidR="002E1D8B" w:rsidRDefault="002E1D8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D8B" w:rsidRDefault="002E1D8B" w:rsidP="002D3C5C">
      <w:pPr>
        <w:spacing w:after="0" w:line="240" w:lineRule="auto"/>
      </w:pPr>
      <w:r>
        <w:separator/>
      </w:r>
    </w:p>
  </w:footnote>
  <w:footnote w:type="continuationSeparator" w:id="1">
    <w:p w:rsidR="002E1D8B" w:rsidRDefault="002E1D8B" w:rsidP="002D3C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D8B" w:rsidRPr="002D3C5C" w:rsidRDefault="002E1D8B" w:rsidP="002D3C5C">
    <w:pPr>
      <w:pStyle w:val="Encabezado"/>
    </w:pPr>
    <w:r w:rsidRPr="00F8706C">
      <w:rPr>
        <w:noProof/>
        <w:lang w:eastAsia="es-MX"/>
      </w:rPr>
      <w:drawing>
        <wp:anchor distT="0" distB="0" distL="114300" distR="114300" simplePos="0" relativeHeight="251657216" behindDoc="1" locked="0" layoutInCell="1" allowOverlap="1">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7315"/>
    <w:multiLevelType w:val="hybridMultilevel"/>
    <w:tmpl w:val="80828056"/>
    <w:lvl w:ilvl="0" w:tplc="711A8A5A">
      <w:start w:val="1"/>
      <w:numFmt w:val="upperRoman"/>
      <w:lvlText w:val="%1."/>
      <w:lvlJc w:val="right"/>
      <w:pPr>
        <w:ind w:left="36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D41353"/>
    <w:multiLevelType w:val="hybridMultilevel"/>
    <w:tmpl w:val="121E6D5C"/>
    <w:lvl w:ilvl="0" w:tplc="E996C75C">
      <w:start w:val="1"/>
      <w:numFmt w:val="upperRoman"/>
      <w:lvlText w:val="%1."/>
      <w:lvlJc w:val="left"/>
      <w:pPr>
        <w:tabs>
          <w:tab w:val="num" w:pos="1080"/>
        </w:tabs>
        <w:ind w:left="1080" w:hanging="720"/>
      </w:pPr>
      <w:rPr>
        <w:rFonts w:cs="Times New Roman" w:hint="default"/>
        <w:b/>
        <w:sz w:val="20"/>
        <w:szCs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1F913437"/>
    <w:multiLevelType w:val="hybridMultilevel"/>
    <w:tmpl w:val="82683DDC"/>
    <w:lvl w:ilvl="0" w:tplc="8320E49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17664F"/>
    <w:multiLevelType w:val="hybridMultilevel"/>
    <w:tmpl w:val="B9B25F98"/>
    <w:lvl w:ilvl="0" w:tplc="C8BC7852">
      <w:start w:val="1"/>
      <w:numFmt w:val="upperLetter"/>
      <w:lvlText w:val="%1)"/>
      <w:lvlJc w:val="left"/>
      <w:pPr>
        <w:ind w:left="786" w:hanging="360"/>
      </w:pPr>
      <w:rPr>
        <w:b/>
        <w:i w:val="0"/>
        <w:lang w:val="es-E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44CF032C"/>
    <w:multiLevelType w:val="hybridMultilevel"/>
    <w:tmpl w:val="397A6034"/>
    <w:lvl w:ilvl="0" w:tplc="B688F2F4">
      <w:start w:val="1"/>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5">
    <w:nsid w:val="44DE49FC"/>
    <w:multiLevelType w:val="hybridMultilevel"/>
    <w:tmpl w:val="187EFC22"/>
    <w:lvl w:ilvl="0" w:tplc="2DEACDE4">
      <w:start w:val="1"/>
      <w:numFmt w:val="upperLetter"/>
      <w:lvlText w:val="%1)"/>
      <w:lvlJc w:val="left"/>
      <w:pPr>
        <w:ind w:left="720" w:hanging="360"/>
      </w:pPr>
      <w:rPr>
        <w:rFonts w:ascii="Times New Roman" w:eastAsia="Calibri" w:hAnsi="Times New Roman" w:cs="Times New Roman" w:hint="default"/>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514E6557"/>
    <w:multiLevelType w:val="hybridMultilevel"/>
    <w:tmpl w:val="82683DDC"/>
    <w:lvl w:ilvl="0" w:tplc="8320E49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1D045A1"/>
    <w:multiLevelType w:val="hybridMultilevel"/>
    <w:tmpl w:val="B9B25F98"/>
    <w:lvl w:ilvl="0" w:tplc="C8BC7852">
      <w:start w:val="1"/>
      <w:numFmt w:val="upperLetter"/>
      <w:lvlText w:val="%1)"/>
      <w:lvlJc w:val="left"/>
      <w:pPr>
        <w:ind w:left="786" w:hanging="360"/>
      </w:pPr>
      <w:rPr>
        <w:b/>
        <w:i w:val="0"/>
        <w:lang w:val="es-E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6AB91546"/>
    <w:multiLevelType w:val="hybridMultilevel"/>
    <w:tmpl w:val="B748CC98"/>
    <w:lvl w:ilvl="0" w:tplc="828E108C">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D360919"/>
    <w:multiLevelType w:val="hybridMultilevel"/>
    <w:tmpl w:val="503EAA10"/>
    <w:lvl w:ilvl="0" w:tplc="041CE1B8">
      <w:start w:val="1"/>
      <w:numFmt w:val="upperLetter"/>
      <w:lvlText w:val="%1)"/>
      <w:lvlJc w:val="left"/>
      <w:pPr>
        <w:ind w:left="720" w:hanging="360"/>
      </w:pPr>
      <w:rPr>
        <w:b/>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2EC1C21"/>
    <w:multiLevelType w:val="hybridMultilevel"/>
    <w:tmpl w:val="503EAA10"/>
    <w:lvl w:ilvl="0" w:tplc="041CE1B8">
      <w:start w:val="1"/>
      <w:numFmt w:val="upperLetter"/>
      <w:lvlText w:val="%1)"/>
      <w:lvlJc w:val="left"/>
      <w:pPr>
        <w:ind w:left="720" w:hanging="360"/>
      </w:pPr>
      <w:rPr>
        <w:b/>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0"/>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0"/>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50177">
      <o:colormenu v:ext="edit" strokecolor="none"/>
    </o:shapedefaults>
  </w:hdrShapeDefaults>
  <w:footnotePr>
    <w:footnote w:id="0"/>
    <w:footnote w:id="1"/>
  </w:footnotePr>
  <w:endnotePr>
    <w:endnote w:id="0"/>
    <w:endnote w:id="1"/>
  </w:endnotePr>
  <w:compat/>
  <w:rsids>
    <w:rsidRoot w:val="002D3C5C"/>
    <w:rsid w:val="000233F4"/>
    <w:rsid w:val="00024F7E"/>
    <w:rsid w:val="00030039"/>
    <w:rsid w:val="000574BC"/>
    <w:rsid w:val="00072A6D"/>
    <w:rsid w:val="000970DE"/>
    <w:rsid w:val="000A6C49"/>
    <w:rsid w:val="000B03D0"/>
    <w:rsid w:val="000C3A14"/>
    <w:rsid w:val="000D0BD7"/>
    <w:rsid w:val="000D3989"/>
    <w:rsid w:val="000E06BA"/>
    <w:rsid w:val="000F2D8F"/>
    <w:rsid w:val="000F4EBE"/>
    <w:rsid w:val="001127BF"/>
    <w:rsid w:val="00114998"/>
    <w:rsid w:val="00140A5A"/>
    <w:rsid w:val="00162300"/>
    <w:rsid w:val="00183D23"/>
    <w:rsid w:val="00185BCE"/>
    <w:rsid w:val="00186F9C"/>
    <w:rsid w:val="0018786C"/>
    <w:rsid w:val="0019098A"/>
    <w:rsid w:val="001B1E97"/>
    <w:rsid w:val="001D762B"/>
    <w:rsid w:val="001E376D"/>
    <w:rsid w:val="001E684F"/>
    <w:rsid w:val="001F4B36"/>
    <w:rsid w:val="00216D59"/>
    <w:rsid w:val="00217F11"/>
    <w:rsid w:val="00250B77"/>
    <w:rsid w:val="00275051"/>
    <w:rsid w:val="00275ADE"/>
    <w:rsid w:val="002774B1"/>
    <w:rsid w:val="00291F54"/>
    <w:rsid w:val="00293A0A"/>
    <w:rsid w:val="002A7C21"/>
    <w:rsid w:val="002C13FA"/>
    <w:rsid w:val="002C74FB"/>
    <w:rsid w:val="002D3C5C"/>
    <w:rsid w:val="002D4C48"/>
    <w:rsid w:val="002D7C2B"/>
    <w:rsid w:val="002E1D8B"/>
    <w:rsid w:val="00305777"/>
    <w:rsid w:val="00313DAC"/>
    <w:rsid w:val="00326127"/>
    <w:rsid w:val="0034685F"/>
    <w:rsid w:val="00353E63"/>
    <w:rsid w:val="00366618"/>
    <w:rsid w:val="003A58E1"/>
    <w:rsid w:val="003A6553"/>
    <w:rsid w:val="003E0308"/>
    <w:rsid w:val="003E13D1"/>
    <w:rsid w:val="003F1BC1"/>
    <w:rsid w:val="00410D59"/>
    <w:rsid w:val="004153DE"/>
    <w:rsid w:val="004176F4"/>
    <w:rsid w:val="00422085"/>
    <w:rsid w:val="004279F9"/>
    <w:rsid w:val="00453658"/>
    <w:rsid w:val="00456BCE"/>
    <w:rsid w:val="00467A05"/>
    <w:rsid w:val="00493846"/>
    <w:rsid w:val="004B6A95"/>
    <w:rsid w:val="004C56A1"/>
    <w:rsid w:val="004D2DCE"/>
    <w:rsid w:val="004E745F"/>
    <w:rsid w:val="00505C29"/>
    <w:rsid w:val="00521BC4"/>
    <w:rsid w:val="00523CA8"/>
    <w:rsid w:val="005357C5"/>
    <w:rsid w:val="00546C1C"/>
    <w:rsid w:val="0057038E"/>
    <w:rsid w:val="005777DC"/>
    <w:rsid w:val="00583ABC"/>
    <w:rsid w:val="006536D3"/>
    <w:rsid w:val="006547DA"/>
    <w:rsid w:val="00683264"/>
    <w:rsid w:val="006A353B"/>
    <w:rsid w:val="006B11FF"/>
    <w:rsid w:val="006D0957"/>
    <w:rsid w:val="006D7DD8"/>
    <w:rsid w:val="00713538"/>
    <w:rsid w:val="00727F9D"/>
    <w:rsid w:val="007464C5"/>
    <w:rsid w:val="00765161"/>
    <w:rsid w:val="00765E02"/>
    <w:rsid w:val="007A38E0"/>
    <w:rsid w:val="007B1FE5"/>
    <w:rsid w:val="007C6EF7"/>
    <w:rsid w:val="007C72AC"/>
    <w:rsid w:val="007F1527"/>
    <w:rsid w:val="008048CA"/>
    <w:rsid w:val="00830341"/>
    <w:rsid w:val="00862F91"/>
    <w:rsid w:val="00882181"/>
    <w:rsid w:val="0089670A"/>
    <w:rsid w:val="008B74EF"/>
    <w:rsid w:val="008C6035"/>
    <w:rsid w:val="008F26DA"/>
    <w:rsid w:val="009259C6"/>
    <w:rsid w:val="00935D85"/>
    <w:rsid w:val="009B6FE5"/>
    <w:rsid w:val="009D15E2"/>
    <w:rsid w:val="009E1FBF"/>
    <w:rsid w:val="009E20CA"/>
    <w:rsid w:val="009E25FD"/>
    <w:rsid w:val="009E74D1"/>
    <w:rsid w:val="00A26370"/>
    <w:rsid w:val="00A277B1"/>
    <w:rsid w:val="00A75945"/>
    <w:rsid w:val="00AB1EA4"/>
    <w:rsid w:val="00AB313C"/>
    <w:rsid w:val="00AC2812"/>
    <w:rsid w:val="00AC487A"/>
    <w:rsid w:val="00B1350B"/>
    <w:rsid w:val="00B24292"/>
    <w:rsid w:val="00B25281"/>
    <w:rsid w:val="00B343D1"/>
    <w:rsid w:val="00B37F84"/>
    <w:rsid w:val="00B674FE"/>
    <w:rsid w:val="00B72E44"/>
    <w:rsid w:val="00B818F9"/>
    <w:rsid w:val="00B81D6C"/>
    <w:rsid w:val="00B97E09"/>
    <w:rsid w:val="00BA3582"/>
    <w:rsid w:val="00BA630B"/>
    <w:rsid w:val="00BC7B8D"/>
    <w:rsid w:val="00BD48D7"/>
    <w:rsid w:val="00BE3DB1"/>
    <w:rsid w:val="00BF6E9B"/>
    <w:rsid w:val="00C10F0D"/>
    <w:rsid w:val="00C320B9"/>
    <w:rsid w:val="00C458E1"/>
    <w:rsid w:val="00C501A7"/>
    <w:rsid w:val="00CB6508"/>
    <w:rsid w:val="00CC490A"/>
    <w:rsid w:val="00CD390B"/>
    <w:rsid w:val="00CE004E"/>
    <w:rsid w:val="00CE0954"/>
    <w:rsid w:val="00CE1738"/>
    <w:rsid w:val="00CE63C8"/>
    <w:rsid w:val="00D00223"/>
    <w:rsid w:val="00D16AFA"/>
    <w:rsid w:val="00D33CCA"/>
    <w:rsid w:val="00D407D4"/>
    <w:rsid w:val="00D51372"/>
    <w:rsid w:val="00D6332E"/>
    <w:rsid w:val="00D63536"/>
    <w:rsid w:val="00D7657C"/>
    <w:rsid w:val="00DA562A"/>
    <w:rsid w:val="00DB3C41"/>
    <w:rsid w:val="00DC19C8"/>
    <w:rsid w:val="00DC3ED6"/>
    <w:rsid w:val="00DE0752"/>
    <w:rsid w:val="00E00261"/>
    <w:rsid w:val="00E7744E"/>
    <w:rsid w:val="00E84576"/>
    <w:rsid w:val="00E84D6C"/>
    <w:rsid w:val="00E970BA"/>
    <w:rsid w:val="00EA4B1E"/>
    <w:rsid w:val="00EC28C3"/>
    <w:rsid w:val="00EE0652"/>
    <w:rsid w:val="00EF0311"/>
    <w:rsid w:val="00EF195D"/>
    <w:rsid w:val="00EF4BF0"/>
    <w:rsid w:val="00F045EF"/>
    <w:rsid w:val="00F1239C"/>
    <w:rsid w:val="00F8706C"/>
    <w:rsid w:val="00F919C2"/>
    <w:rsid w:val="00FC4472"/>
    <w:rsid w:val="00FD6A34"/>
    <w:rsid w:val="00FE0179"/>
    <w:rsid w:val="00FF357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017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353E6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3C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C5C"/>
    <w:rPr>
      <w:rFonts w:ascii="Tahoma" w:hAnsi="Tahoma" w:cs="Tahoma"/>
      <w:sz w:val="16"/>
      <w:szCs w:val="16"/>
    </w:rPr>
  </w:style>
  <w:style w:type="paragraph" w:styleId="Encabezado">
    <w:name w:val="header"/>
    <w:basedOn w:val="Normal"/>
    <w:link w:val="EncabezadoCar"/>
    <w:uiPriority w:val="99"/>
    <w:semiHidden/>
    <w:unhideWhenUsed/>
    <w:rsid w:val="002D3C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D3C5C"/>
  </w:style>
  <w:style w:type="paragraph" w:styleId="Piedepgina">
    <w:name w:val="footer"/>
    <w:basedOn w:val="Normal"/>
    <w:link w:val="PiedepginaCar"/>
    <w:uiPriority w:val="99"/>
    <w:unhideWhenUsed/>
    <w:rsid w:val="002D3C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3C5C"/>
  </w:style>
  <w:style w:type="paragraph" w:customStyle="1" w:styleId="1">
    <w:name w:val="1"/>
    <w:basedOn w:val="Normal"/>
    <w:link w:val="1Car1"/>
    <w:uiPriority w:val="99"/>
    <w:rsid w:val="003E13D1"/>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3E13D1"/>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3E13D1"/>
    <w:rPr>
      <w:rFonts w:ascii="Times" w:eastAsia="Calibri" w:hAnsi="Times" w:cs="Times"/>
      <w:sz w:val="24"/>
      <w:szCs w:val="24"/>
      <w:lang w:val="es-ES_tradnl" w:eastAsia="es-ES"/>
    </w:rPr>
  </w:style>
  <w:style w:type="paragraph" w:styleId="Prrafodelista">
    <w:name w:val="List Paragraph"/>
    <w:basedOn w:val="Normal"/>
    <w:uiPriority w:val="34"/>
    <w:qFormat/>
    <w:rsid w:val="003E13D1"/>
    <w:pPr>
      <w:spacing w:after="0" w:line="240" w:lineRule="auto"/>
      <w:ind w:left="708"/>
    </w:pPr>
    <w:rPr>
      <w:rFonts w:ascii="Times New Roman" w:eastAsia="Calibri" w:hAnsi="Times New Roman" w:cs="Times New Roman"/>
      <w:sz w:val="20"/>
      <w:szCs w:val="20"/>
      <w:lang w:val="es-ES_tradnl" w:eastAsia="es-ES"/>
    </w:rPr>
  </w:style>
  <w:style w:type="character" w:styleId="Ttulodellibro">
    <w:name w:val="Book Title"/>
    <w:uiPriority w:val="99"/>
    <w:qFormat/>
    <w:rsid w:val="003E13D1"/>
    <w:rPr>
      <w:rFonts w:cs="Times New Roman"/>
      <w:b/>
      <w:bCs/>
      <w:smallCaps/>
      <w:spacing w:val="5"/>
    </w:rPr>
  </w:style>
  <w:style w:type="paragraph" w:styleId="Lista2">
    <w:name w:val="List 2"/>
    <w:basedOn w:val="Normal"/>
    <w:uiPriority w:val="99"/>
    <w:rsid w:val="003E13D1"/>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Sinespaciado">
    <w:name w:val="No Spacing"/>
    <w:uiPriority w:val="1"/>
    <w:qFormat/>
    <w:rsid w:val="00353E63"/>
    <w:pPr>
      <w:spacing w:after="0" w:line="240" w:lineRule="auto"/>
    </w:pPr>
  </w:style>
  <w:style w:type="paragraph" w:styleId="Ttulo">
    <w:name w:val="Title"/>
    <w:basedOn w:val="Normal"/>
    <w:link w:val="TtuloCar"/>
    <w:qFormat/>
    <w:rsid w:val="00D7657C"/>
    <w:pPr>
      <w:tabs>
        <w:tab w:val="left" w:pos="3969"/>
      </w:tabs>
      <w:spacing w:after="0" w:line="240" w:lineRule="auto"/>
      <w:jc w:val="center"/>
    </w:pPr>
    <w:rPr>
      <w:rFonts w:ascii="Times New Roman" w:eastAsia="Calibri" w:hAnsi="Times New Roman" w:cs="Times New Roman"/>
      <w:b/>
      <w:bCs/>
      <w:smallCaps/>
      <w:sz w:val="28"/>
      <w:szCs w:val="28"/>
      <w:lang w:val="es-ES_tradnl" w:eastAsia="es-ES"/>
    </w:rPr>
  </w:style>
  <w:style w:type="character" w:customStyle="1" w:styleId="TtuloCar">
    <w:name w:val="Título Car"/>
    <w:basedOn w:val="Fuentedeprrafopredeter"/>
    <w:link w:val="Ttulo"/>
    <w:rsid w:val="00D7657C"/>
    <w:rPr>
      <w:rFonts w:ascii="Times New Roman" w:eastAsia="Calibri" w:hAnsi="Times New Roman" w:cs="Times New Roman"/>
      <w:b/>
      <w:bCs/>
      <w:smallCaps/>
      <w:sz w:val="28"/>
      <w:szCs w:val="28"/>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A9093-8AE0-429C-ACB2-4B13C2CD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5</Pages>
  <Words>1926</Words>
  <Characters>10599</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ARMANDO</cp:lastModifiedBy>
  <cp:revision>46</cp:revision>
  <cp:lastPrinted>2018-04-23T15:56:00Z</cp:lastPrinted>
  <dcterms:created xsi:type="dcterms:W3CDTF">2018-02-12T16:36:00Z</dcterms:created>
  <dcterms:modified xsi:type="dcterms:W3CDTF">2018-04-24T16:38:00Z</dcterms:modified>
</cp:coreProperties>
</file>