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Default="00E02AB8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02AB8" w:rsidRPr="00CF66DD" w:rsidRDefault="00FD24EC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ACTA DE LA III </w:t>
      </w:r>
      <w:r w:rsidR="00E02AB8"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SESIÓN ORDINARIA DEL COMITÉ DE COMPRAS GUBERNAMENTALES DEL CONSEJO MUCIPAL DEL DEPORTE DE ZAPOPAN, JALISCO, CORRESPONDIENTE AL </w:t>
      </w:r>
      <w:r w:rsidR="006E2B47">
        <w:rPr>
          <w:rFonts w:asciiTheme="majorBidi" w:hAnsiTheme="majorBidi" w:cstheme="majorBidi"/>
          <w:b/>
          <w:bCs/>
          <w:sz w:val="24"/>
          <w:szCs w:val="24"/>
        </w:rPr>
        <w:t xml:space="preserve">12 DE MARZO </w:t>
      </w:r>
      <w:r w:rsidR="00E02AB8"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 2018.</w:t>
      </w:r>
    </w:p>
    <w:p w:rsidR="00E02AB8" w:rsidRPr="00754304" w:rsidRDefault="00E02AB8" w:rsidP="00E02AB8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Periférico </w:t>
      </w:r>
      <w:r w:rsidRPr="003F2BC5">
        <w:rPr>
          <w:rFonts w:asciiTheme="majorBidi" w:hAnsiTheme="majorBidi" w:cstheme="majorBidi"/>
        </w:rPr>
        <w:t>Norte Manuel Gómez Morín Norte 1467, Colonia La Palmita Norte en el Municipio de Zapopan, Jalisco; siendo las 1</w:t>
      </w:r>
      <w:r w:rsidR="003F2BC5" w:rsidRPr="003F2BC5">
        <w:rPr>
          <w:rFonts w:asciiTheme="majorBidi" w:hAnsiTheme="majorBidi" w:cstheme="majorBidi"/>
        </w:rPr>
        <w:t>7</w:t>
      </w:r>
      <w:r w:rsidRPr="003F2BC5">
        <w:rPr>
          <w:rFonts w:asciiTheme="majorBidi" w:hAnsiTheme="majorBidi" w:cstheme="majorBidi"/>
        </w:rPr>
        <w:t>:</w:t>
      </w:r>
      <w:r w:rsidR="00220407">
        <w:rPr>
          <w:rFonts w:asciiTheme="majorBidi" w:hAnsiTheme="majorBidi" w:cstheme="majorBidi"/>
        </w:rPr>
        <w:t>07</w:t>
      </w:r>
      <w:r w:rsidR="003F2BC5" w:rsidRPr="003F2BC5">
        <w:rPr>
          <w:rFonts w:asciiTheme="majorBidi" w:hAnsiTheme="majorBidi" w:cstheme="majorBidi"/>
        </w:rPr>
        <w:t xml:space="preserve"> diecisiete </w:t>
      </w:r>
      <w:r w:rsidRPr="003F2BC5">
        <w:rPr>
          <w:rFonts w:asciiTheme="majorBidi" w:hAnsiTheme="majorBidi" w:cstheme="majorBidi"/>
        </w:rPr>
        <w:t xml:space="preserve"> horas con </w:t>
      </w:r>
      <w:r w:rsidR="00220407">
        <w:rPr>
          <w:rFonts w:asciiTheme="majorBidi" w:hAnsiTheme="majorBidi" w:cstheme="majorBidi"/>
        </w:rPr>
        <w:t xml:space="preserve">siete  </w:t>
      </w:r>
      <w:r w:rsidRPr="003F2BC5">
        <w:rPr>
          <w:rFonts w:asciiTheme="majorBidi" w:hAnsiTheme="majorBidi" w:cstheme="majorBidi"/>
        </w:rPr>
        <w:t xml:space="preserve"> minutos</w:t>
      </w:r>
      <w:r w:rsidRPr="00754304">
        <w:rPr>
          <w:rFonts w:asciiTheme="majorBidi" w:hAnsiTheme="majorBidi" w:cstheme="majorBidi"/>
        </w:rPr>
        <w:t xml:space="preserve"> del día </w:t>
      </w:r>
      <w:r w:rsidR="003F2BC5">
        <w:rPr>
          <w:rFonts w:asciiTheme="majorBidi" w:hAnsiTheme="majorBidi" w:cstheme="majorBidi"/>
        </w:rPr>
        <w:t>lune</w:t>
      </w:r>
      <w:r w:rsidRPr="00754304">
        <w:rPr>
          <w:rFonts w:asciiTheme="majorBidi" w:hAnsiTheme="majorBidi" w:cstheme="majorBidi"/>
        </w:rPr>
        <w:t xml:space="preserve">s </w:t>
      </w:r>
      <w:r w:rsidR="003F2BC5">
        <w:rPr>
          <w:rFonts w:asciiTheme="majorBidi" w:hAnsiTheme="majorBidi" w:cstheme="majorBidi"/>
        </w:rPr>
        <w:t>12 doce  de marzo</w:t>
      </w:r>
      <w:r w:rsidRPr="00754304">
        <w:rPr>
          <w:rFonts w:asciiTheme="majorBidi" w:hAnsiTheme="majorBidi" w:cstheme="majorBidi"/>
        </w:rPr>
        <w:t xml:space="preserve"> de 2018 dos mil dieciocho, se celebró la I</w:t>
      </w:r>
      <w:r w:rsidR="003F2BC5">
        <w:rPr>
          <w:rFonts w:asciiTheme="majorBidi" w:hAnsiTheme="majorBidi" w:cstheme="majorBidi"/>
        </w:rPr>
        <w:t>II</w:t>
      </w:r>
      <w:r w:rsidRPr="00754304">
        <w:rPr>
          <w:rFonts w:asciiTheme="majorBidi" w:hAnsiTheme="majorBidi" w:cstheme="majorBidi"/>
        </w:rPr>
        <w:t xml:space="preserve"> Sesión </w:t>
      </w:r>
      <w:r w:rsidR="003F2BC5">
        <w:rPr>
          <w:rFonts w:asciiTheme="majorBidi" w:hAnsiTheme="majorBidi" w:cstheme="majorBidi"/>
        </w:rPr>
        <w:t>o</w:t>
      </w:r>
      <w:r w:rsidRPr="00754304">
        <w:rPr>
          <w:rFonts w:asciiTheme="majorBidi" w:hAnsiTheme="majorBidi" w:cstheme="majorBidi"/>
        </w:rPr>
        <w:t xml:space="preserve">rdinaria del Comité de </w:t>
      </w:r>
      <w:r w:rsidR="003F2BC5">
        <w:rPr>
          <w:rFonts w:asciiTheme="majorBidi" w:hAnsiTheme="majorBidi" w:cstheme="majorBidi"/>
        </w:rPr>
        <w:t>c</w:t>
      </w:r>
      <w:r w:rsidRPr="00754304">
        <w:rPr>
          <w:rFonts w:asciiTheme="majorBidi" w:hAnsiTheme="majorBidi" w:cstheme="majorBidi"/>
        </w:rPr>
        <w:t xml:space="preserve">ompras </w:t>
      </w:r>
      <w:r w:rsidR="003F2BC5">
        <w:rPr>
          <w:rFonts w:asciiTheme="majorBidi" w:hAnsiTheme="majorBidi" w:cstheme="majorBidi"/>
        </w:rPr>
        <w:t>g</w:t>
      </w:r>
      <w:r w:rsidRPr="00754304">
        <w:rPr>
          <w:rFonts w:asciiTheme="majorBidi" w:hAnsiTheme="majorBidi" w:cstheme="majorBidi"/>
        </w:rPr>
        <w:t xml:space="preserve">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571CDB">
        <w:rPr>
          <w:rFonts w:asciiTheme="majorBidi" w:hAnsiTheme="majorBidi" w:cstheme="majorBidi"/>
          <w:b/>
          <w:bCs/>
        </w:rPr>
        <w:t>c</w:t>
      </w:r>
      <w:r w:rsidRPr="00754304">
        <w:rPr>
          <w:rFonts w:asciiTheme="majorBidi" w:hAnsiTheme="majorBidi" w:cstheme="majorBidi"/>
          <w:b/>
          <w:bCs/>
        </w:rPr>
        <w:t xml:space="preserve">ompras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Licenciado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quien de conformidad con el artículo </w:t>
      </w:r>
      <w:r>
        <w:rPr>
          <w:rFonts w:asciiTheme="majorBidi" w:hAnsiTheme="majorBidi" w:cstheme="majorBidi"/>
        </w:rPr>
        <w:t>11</w:t>
      </w:r>
      <w:r w:rsidRPr="00754304">
        <w:rPr>
          <w:rFonts w:asciiTheme="majorBidi" w:hAnsiTheme="majorBidi" w:cstheme="majorBidi"/>
        </w:rPr>
        <w:t xml:space="preserve"> del Reglamento de Compras Gubernamentales</w:t>
      </w:r>
      <w:r>
        <w:rPr>
          <w:rFonts w:asciiTheme="majorBidi" w:hAnsiTheme="majorBidi" w:cstheme="majorBidi"/>
        </w:rPr>
        <w:t xml:space="preserve">, Enajenaciones y Contratación de Servicios </w:t>
      </w:r>
      <w:r w:rsidRPr="00754304">
        <w:rPr>
          <w:rFonts w:asciiTheme="majorBidi" w:hAnsiTheme="majorBidi" w:cstheme="majorBidi"/>
        </w:rPr>
        <w:t xml:space="preserve"> del Consejo Municipal del Deporte de Zapopan, fungió y gozo de todos los derechos y obligaciones citado como su representante y en la que actúo como </w:t>
      </w:r>
      <w:r w:rsidRPr="00754304">
        <w:rPr>
          <w:rFonts w:asciiTheme="majorBidi" w:hAnsiTheme="majorBidi" w:cstheme="majorBidi"/>
          <w:b/>
          <w:bCs/>
        </w:rPr>
        <w:t xml:space="preserve">Secretario </w:t>
      </w:r>
      <w:r w:rsidR="00F26151">
        <w:rPr>
          <w:rFonts w:asciiTheme="majorBidi" w:hAnsiTheme="majorBidi" w:cstheme="majorBidi"/>
          <w:b/>
          <w:bCs/>
        </w:rPr>
        <w:t>Ej</w:t>
      </w:r>
      <w:r w:rsidRPr="00754304">
        <w:rPr>
          <w:rFonts w:asciiTheme="majorBidi" w:hAnsiTheme="majorBidi" w:cstheme="majorBidi"/>
          <w:b/>
          <w:bCs/>
        </w:rPr>
        <w:t xml:space="preserve">ecutivo del Comité de </w:t>
      </w:r>
      <w:r w:rsidR="00F26151">
        <w:rPr>
          <w:rFonts w:asciiTheme="majorBidi" w:hAnsiTheme="majorBidi" w:cstheme="majorBidi"/>
          <w:b/>
          <w:bCs/>
        </w:rPr>
        <w:t>C</w:t>
      </w:r>
      <w:r w:rsidRPr="00754304">
        <w:rPr>
          <w:rFonts w:asciiTheme="majorBidi" w:hAnsiTheme="majorBidi" w:cstheme="majorBidi"/>
          <w:b/>
          <w:bCs/>
        </w:rPr>
        <w:t xml:space="preserve">ompras </w:t>
      </w:r>
      <w:r w:rsidRPr="00754304">
        <w:rPr>
          <w:rFonts w:asciiTheme="majorBidi" w:hAnsiTheme="majorBidi" w:cstheme="majorBidi"/>
        </w:rPr>
        <w:t>el Ciudadano Víctor Sánchez.</w:t>
      </w:r>
    </w:p>
    <w:p w:rsidR="00E02AB8" w:rsidRDefault="00E02AB8" w:rsidP="00E02AB8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754304"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 w:rsidRPr="00754304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754304">
        <w:rPr>
          <w:rFonts w:asciiTheme="majorBidi" w:hAnsiTheme="majorBidi" w:cstheme="majorBidi"/>
          <w:b/>
          <w:bCs/>
          <w:lang w:val="en-US"/>
        </w:rPr>
        <w:t xml:space="preserve"> S I S T E N C I A:</w:t>
      </w:r>
    </w:p>
    <w:p w:rsidR="00EA5BD8" w:rsidRDefault="00EA5BD8" w:rsidP="00E02AB8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E02AB8" w:rsidRPr="00EA5BD8" w:rsidRDefault="00EA5BD8" w:rsidP="00EA5BD8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4E13EF">
        <w:rPr>
          <w:rFonts w:asciiTheme="majorBidi" w:hAnsiTheme="majorBidi" w:cstheme="majorBidi"/>
        </w:rPr>
        <w:t xml:space="preserve">Al inicio de la Sesión, el </w:t>
      </w:r>
      <w:r w:rsidRPr="00353E63">
        <w:rPr>
          <w:rFonts w:asciiTheme="majorBidi" w:hAnsiTheme="majorBidi" w:cstheme="majorBidi"/>
          <w:b/>
        </w:rPr>
        <w:t xml:space="preserve">Presidente del Comité de </w:t>
      </w:r>
      <w:r w:rsidR="00F26151">
        <w:rPr>
          <w:rFonts w:asciiTheme="majorBidi" w:hAnsiTheme="majorBidi" w:cstheme="majorBidi"/>
          <w:b/>
        </w:rPr>
        <w:t>C</w:t>
      </w:r>
      <w:r w:rsidRPr="00353E63">
        <w:rPr>
          <w:rFonts w:asciiTheme="majorBidi" w:hAnsiTheme="majorBidi" w:cstheme="majorBidi"/>
          <w:b/>
        </w:rPr>
        <w:t>ompras</w:t>
      </w:r>
      <w:r>
        <w:rPr>
          <w:rFonts w:asciiTheme="majorBidi" w:hAnsiTheme="majorBidi" w:cstheme="majorBidi"/>
        </w:rPr>
        <w:t xml:space="preserve"> solicitó en primer término al Secretario </w:t>
      </w:r>
      <w:r w:rsidR="00F26151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jecutivo pasara lista a los miembros integrantes del Comité de compras y habiéndose procedido a ello, se dio fe de la presencia de los ciudadanos </w:t>
      </w:r>
      <w:r w:rsidRPr="00C21DBB">
        <w:rPr>
          <w:rFonts w:asciiTheme="majorBidi" w:hAnsiTheme="majorBidi" w:cstheme="majorBidi"/>
        </w:rPr>
        <w:t>JAVIER OROPEZA GONZÁLEZ,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</w:rPr>
        <w:t xml:space="preserve">en representación del Presidente de Compras </w:t>
      </w:r>
      <w:r w:rsidRPr="00C21DBB">
        <w:rPr>
          <w:rFonts w:asciiTheme="majorBidi" w:hAnsiTheme="majorBidi" w:cstheme="majorBidi"/>
          <w:b/>
        </w:rPr>
        <w:t>GUSTAVO SANTOSCOY ARRIAGA</w:t>
      </w:r>
      <w:r>
        <w:rPr>
          <w:rFonts w:asciiTheme="majorBidi" w:hAnsiTheme="majorBidi" w:cstheme="majorBidi"/>
        </w:rPr>
        <w:t xml:space="preserve">, </w:t>
      </w:r>
      <w:r w:rsidRPr="00353E63">
        <w:rPr>
          <w:rFonts w:asciiTheme="majorBidi" w:hAnsiTheme="majorBidi" w:cstheme="majorBidi"/>
          <w:b/>
        </w:rPr>
        <w:t>JORGE ARROYO VALADEZ</w:t>
      </w:r>
      <w:r>
        <w:rPr>
          <w:rFonts w:asciiTheme="majorBidi" w:hAnsiTheme="majorBidi" w:cstheme="majorBidi"/>
        </w:rPr>
        <w:t xml:space="preserve">, Contralor Interno, </w:t>
      </w:r>
      <w:r w:rsidRPr="00353E63">
        <w:rPr>
          <w:rFonts w:asciiTheme="majorBidi" w:hAnsiTheme="majorBidi" w:cstheme="majorBidi"/>
        </w:rPr>
        <w:t>ANTONIO DANIEL DE LA CRUZ ROBLES</w:t>
      </w:r>
      <w:r>
        <w:rPr>
          <w:rFonts w:asciiTheme="majorBidi" w:hAnsiTheme="majorBidi" w:cstheme="majorBidi"/>
        </w:rPr>
        <w:t xml:space="preserve">, en representación del Licenciado </w:t>
      </w:r>
      <w:r w:rsidRPr="00353E63">
        <w:rPr>
          <w:rFonts w:asciiTheme="majorBidi" w:hAnsiTheme="majorBidi" w:cstheme="majorBidi"/>
          <w:b/>
        </w:rPr>
        <w:t>FERNANDO TOPETE DÁVILA</w:t>
      </w:r>
      <w:r w:rsidRPr="00754304">
        <w:rPr>
          <w:rFonts w:asciiTheme="majorBidi" w:hAnsiTheme="majorBidi" w:cstheme="majorBidi"/>
        </w:rPr>
        <w:t>, Cámara Nacional de Comercio, Serv</w:t>
      </w:r>
      <w:r w:rsidR="00FA070E">
        <w:rPr>
          <w:rFonts w:asciiTheme="majorBidi" w:hAnsiTheme="majorBidi" w:cstheme="majorBidi"/>
        </w:rPr>
        <w:t xml:space="preserve">icios y Turismo de Guadalajara Jalisco y </w:t>
      </w:r>
      <w:r w:rsidR="00FA070E" w:rsidRPr="003A6553">
        <w:rPr>
          <w:rFonts w:ascii="Times New Roman" w:hAnsi="Times New Roman" w:cs="Times New Roman"/>
        </w:rPr>
        <w:t xml:space="preserve"> HUGO JUÁREZ </w:t>
      </w:r>
      <w:r w:rsidR="00FD24EC">
        <w:rPr>
          <w:rFonts w:ascii="Times New Roman" w:hAnsi="Times New Roman" w:cs="Times New Roman"/>
        </w:rPr>
        <w:t xml:space="preserve">MICHELL </w:t>
      </w:r>
      <w:r w:rsidR="00FA070E" w:rsidRPr="003A6553">
        <w:rPr>
          <w:rFonts w:ascii="Times New Roman" w:hAnsi="Times New Roman" w:cs="Times New Roman"/>
        </w:rPr>
        <w:t>en representación de la</w:t>
      </w:r>
      <w:r w:rsidR="00F26151">
        <w:rPr>
          <w:rFonts w:ascii="Times New Roman" w:hAnsi="Times New Roman" w:cs="Times New Roman"/>
        </w:rPr>
        <w:t xml:space="preserve"> Regidora ERIKA EUGENIA FÉLIX ÁNGLESN, </w:t>
      </w:r>
      <w:r w:rsidR="00FA070E" w:rsidRPr="003A6553">
        <w:rPr>
          <w:rFonts w:ascii="Times New Roman" w:hAnsi="Times New Roman" w:cs="Times New Roman"/>
        </w:rPr>
        <w:t xml:space="preserve"> Fracción Edilicia del Partido Acción Nacional</w:t>
      </w:r>
      <w:r>
        <w:rPr>
          <w:rFonts w:asciiTheme="majorBidi" w:hAnsiTheme="majorBidi" w:cstheme="majorBidi"/>
        </w:rPr>
        <w:t xml:space="preserve"> y </w:t>
      </w:r>
      <w:r w:rsidRPr="00754304">
        <w:rPr>
          <w:rFonts w:asciiTheme="majorBidi" w:hAnsiTheme="majorBidi" w:cstheme="majorBidi"/>
        </w:rPr>
        <w:t xml:space="preserve">ausencias de los Licenciados </w:t>
      </w:r>
      <w:r w:rsidRPr="00754304">
        <w:rPr>
          <w:rFonts w:asciiTheme="majorBidi" w:hAnsiTheme="majorBidi" w:cstheme="majorBidi"/>
          <w:b/>
          <w:bCs/>
        </w:rPr>
        <w:t>DANIEL CURIEL RODRÍGUEZ</w:t>
      </w:r>
      <w:r w:rsidRPr="00754304">
        <w:rPr>
          <w:rFonts w:asciiTheme="majorBidi" w:hAnsiTheme="majorBidi" w:cstheme="majorBidi"/>
        </w:rPr>
        <w:t xml:space="preserve">, Consejo de Cámaras Industriales de Jalisco;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Pr="00754304">
        <w:rPr>
          <w:rFonts w:asciiTheme="majorBidi" w:hAnsiTheme="majorBidi" w:cstheme="majorBidi"/>
        </w:rPr>
        <w:t>, Consejo N</w:t>
      </w:r>
      <w:r>
        <w:rPr>
          <w:rFonts w:asciiTheme="majorBidi" w:hAnsiTheme="majorBidi" w:cstheme="majorBidi"/>
        </w:rPr>
        <w:t xml:space="preserve">acional de Comercio Exterior;  </w:t>
      </w:r>
      <w:r w:rsidRPr="00754304">
        <w:rPr>
          <w:rFonts w:asciiTheme="majorBidi" w:hAnsiTheme="majorBidi" w:cstheme="majorBidi"/>
        </w:rPr>
        <w:t xml:space="preserve">la Ingeniera </w:t>
      </w:r>
      <w:r w:rsidRPr="00754304">
        <w:rPr>
          <w:rFonts w:asciiTheme="majorBidi" w:hAnsiTheme="majorBidi" w:cstheme="majorBidi"/>
          <w:b/>
          <w:bCs/>
        </w:rPr>
        <w:t xml:space="preserve">NATALIA GONZÁLEZ ÁLVAREZ, </w:t>
      </w:r>
      <w:r w:rsidRPr="00754304">
        <w:rPr>
          <w:rFonts w:asciiTheme="majorBidi" w:hAnsiTheme="majorBidi" w:cstheme="majorBidi"/>
        </w:rPr>
        <w:t>Consejo Coordinador de Jóvenes Empresarios del Estado de Jalisco</w:t>
      </w:r>
      <w:r w:rsidR="00FA070E">
        <w:rPr>
          <w:rFonts w:asciiTheme="majorBidi" w:hAnsiTheme="majorBidi" w:cstheme="majorBidi"/>
        </w:rPr>
        <w:t xml:space="preserve"> y </w:t>
      </w:r>
      <w:r>
        <w:rPr>
          <w:rFonts w:asciiTheme="majorBidi" w:hAnsiTheme="majorBidi" w:cstheme="majorBidi"/>
        </w:rPr>
        <w:t xml:space="preserve">el  </w:t>
      </w:r>
      <w:r w:rsidRPr="00507007">
        <w:rPr>
          <w:rFonts w:asciiTheme="majorBidi" w:hAnsiTheme="majorBidi" w:cstheme="majorBidi"/>
        </w:rPr>
        <w:t>Maestro</w:t>
      </w:r>
      <w:r w:rsidRPr="00353E63">
        <w:rPr>
          <w:rFonts w:asciiTheme="majorBidi" w:hAnsiTheme="majorBidi" w:cstheme="majorBidi"/>
          <w:b/>
        </w:rPr>
        <w:t xml:space="preserve"> JACOBO EFRAIN CABRERA PALOS</w:t>
      </w:r>
      <w:r>
        <w:rPr>
          <w:rFonts w:asciiTheme="majorBidi" w:hAnsiTheme="majorBidi" w:cstheme="majorBidi"/>
          <w:b/>
        </w:rPr>
        <w:t xml:space="preserve">, </w:t>
      </w:r>
      <w:r>
        <w:rPr>
          <w:rFonts w:asciiTheme="majorBidi" w:hAnsiTheme="majorBidi" w:cstheme="majorBidi"/>
        </w:rPr>
        <w:t xml:space="preserve">Consejo Agropecuario de </w:t>
      </w:r>
      <w:r w:rsidR="00571CDB">
        <w:rPr>
          <w:rFonts w:asciiTheme="majorBidi" w:hAnsiTheme="majorBidi" w:cstheme="majorBidi"/>
        </w:rPr>
        <w:t>Jalisco.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Asimismo, se hace constar las ausencias del Regidor </w:t>
      </w:r>
      <w:r w:rsidRPr="009A0341">
        <w:rPr>
          <w:rFonts w:asciiTheme="majorBidi" w:hAnsiTheme="majorBidi" w:cstheme="majorBidi"/>
          <w:b/>
        </w:rPr>
        <w:t>José Flores Trejo</w:t>
      </w:r>
      <w:r w:rsidRPr="00754304">
        <w:rPr>
          <w:rFonts w:asciiTheme="majorBidi" w:hAnsiTheme="majorBidi" w:cstheme="majorBidi"/>
        </w:rPr>
        <w:t xml:space="preserve">, Comisión Edilicia de Juventud y Deportes; Regidor </w:t>
      </w:r>
      <w:r w:rsidRPr="009A0341">
        <w:rPr>
          <w:rFonts w:asciiTheme="majorBidi" w:hAnsiTheme="majorBidi" w:cstheme="majorBidi"/>
          <w:b/>
        </w:rPr>
        <w:t>Salvador Rizo Castelo</w:t>
      </w:r>
      <w:r w:rsidRPr="00754304">
        <w:rPr>
          <w:rFonts w:asciiTheme="majorBidi" w:hAnsiTheme="majorBidi" w:cstheme="majorBidi"/>
        </w:rPr>
        <w:t xml:space="preserve">, Coordinador de la Fracción Edilicia del Partido Revolucionario Institucional; Regidora </w:t>
      </w:r>
      <w:r w:rsidRPr="009A0341">
        <w:rPr>
          <w:rFonts w:asciiTheme="majorBidi" w:hAnsiTheme="majorBidi" w:cstheme="majorBidi"/>
          <w:b/>
        </w:rPr>
        <w:t>Erika Eugenia Félix Ángeles</w:t>
      </w:r>
      <w:r w:rsidRPr="00754304">
        <w:rPr>
          <w:rFonts w:asciiTheme="majorBidi" w:hAnsiTheme="majorBidi" w:cstheme="majorBidi"/>
        </w:rPr>
        <w:t xml:space="preserve">, Coordinadora de la Fracción Edilicia del Partido Acción Nacional y Regidora </w:t>
      </w:r>
      <w:r w:rsidRPr="009A0341">
        <w:rPr>
          <w:rFonts w:asciiTheme="majorBidi" w:hAnsiTheme="majorBidi" w:cstheme="majorBidi"/>
          <w:b/>
        </w:rPr>
        <w:t>Fabiola Raquel Guadalupe</w:t>
      </w:r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9A0341">
        <w:rPr>
          <w:rFonts w:asciiTheme="majorBidi" w:hAnsiTheme="majorBidi" w:cstheme="majorBidi"/>
          <w:b/>
        </w:rPr>
        <w:t>Loya</w:t>
      </w:r>
      <w:proofErr w:type="spellEnd"/>
      <w:r>
        <w:rPr>
          <w:rFonts w:asciiTheme="majorBidi" w:hAnsiTheme="majorBidi" w:cstheme="majorBidi"/>
          <w:b/>
        </w:rPr>
        <w:t xml:space="preserve"> </w:t>
      </w:r>
      <w:r w:rsidRPr="009A0341">
        <w:rPr>
          <w:rFonts w:asciiTheme="majorBidi" w:hAnsiTheme="majorBidi" w:cstheme="majorBidi"/>
          <w:b/>
        </w:rPr>
        <w:t>Hernández</w:t>
      </w:r>
      <w:r w:rsidRPr="00754304">
        <w:rPr>
          <w:rFonts w:asciiTheme="majorBidi" w:hAnsiTheme="majorBidi" w:cstheme="majorBidi"/>
        </w:rPr>
        <w:t>, Coordinadora de la Fracción Edilicia d</w:t>
      </w:r>
      <w:r>
        <w:rPr>
          <w:rFonts w:asciiTheme="majorBidi" w:hAnsiTheme="majorBidi" w:cstheme="majorBidi"/>
        </w:rPr>
        <w:t>el Partido Movimiento Ciudadano; quienes tienen derecho a voz únicamente.</w:t>
      </w:r>
    </w:p>
    <w:p w:rsidR="00F26151" w:rsidRDefault="00F26151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FA070E" w:rsidRDefault="00E02AB8" w:rsidP="00571CDB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 xml:space="preserve">Secretario </w:t>
      </w:r>
      <w:r w:rsidR="00F26151">
        <w:rPr>
          <w:rFonts w:asciiTheme="majorBidi" w:hAnsiTheme="majorBidi" w:cstheme="majorBidi"/>
          <w:b/>
          <w:bCs/>
        </w:rPr>
        <w:t>E</w:t>
      </w:r>
      <w:r w:rsidRPr="00754304">
        <w:rPr>
          <w:rFonts w:asciiTheme="majorBidi" w:hAnsiTheme="majorBidi" w:cstheme="majorBidi"/>
          <w:b/>
          <w:bCs/>
        </w:rPr>
        <w:t>jecutivo</w:t>
      </w:r>
      <w:r w:rsidRPr="00754304">
        <w:rPr>
          <w:rFonts w:asciiTheme="majorBidi" w:hAnsiTheme="majorBidi" w:cstheme="majorBidi"/>
        </w:rPr>
        <w:t xml:space="preserve"> del Comité de </w:t>
      </w:r>
      <w:r w:rsidR="00F26151">
        <w:rPr>
          <w:rFonts w:asciiTheme="majorBidi" w:hAnsiTheme="majorBidi" w:cstheme="majorBidi"/>
        </w:rPr>
        <w:t>C</w:t>
      </w:r>
      <w:r w:rsidRPr="00754304">
        <w:rPr>
          <w:rFonts w:asciiTheme="majorBidi" w:hAnsiTheme="majorBidi" w:cstheme="majorBidi"/>
        </w:rPr>
        <w:t>ompras comunicó al Presidente la existencia de No Quórum para sesionar.</w:t>
      </w:r>
      <w:r w:rsidRPr="00754304">
        <w:rPr>
          <w:rFonts w:asciiTheme="majorBidi" w:hAnsiTheme="majorBidi" w:cstheme="majorBidi"/>
        </w:rPr>
        <w:tab/>
      </w:r>
    </w:p>
    <w:p w:rsidR="00C21DBB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F26151">
        <w:rPr>
          <w:rFonts w:asciiTheme="majorBidi" w:hAnsiTheme="majorBidi" w:cstheme="majorBidi"/>
          <w:b/>
          <w:bCs/>
        </w:rPr>
        <w:t>C</w:t>
      </w:r>
      <w:r w:rsidRPr="00754304">
        <w:rPr>
          <w:rFonts w:asciiTheme="majorBidi" w:hAnsiTheme="majorBidi" w:cstheme="majorBidi"/>
          <w:b/>
          <w:bCs/>
        </w:rPr>
        <w:t>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</w:t>
      </w:r>
      <w:r w:rsidR="00FA070E">
        <w:rPr>
          <w:rFonts w:asciiTheme="majorBidi" w:hAnsiTheme="majorBidi" w:cstheme="majorBidi"/>
        </w:rPr>
        <w:t xml:space="preserve"> de Zapopan, Jalisco, se declara </w:t>
      </w:r>
      <w:r w:rsidRPr="009A0341">
        <w:rPr>
          <w:rFonts w:asciiTheme="majorBidi" w:hAnsiTheme="majorBidi" w:cstheme="majorBidi"/>
          <w:b/>
        </w:rPr>
        <w:t>no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FA070E">
        <w:rPr>
          <w:rFonts w:asciiTheme="majorBidi" w:hAnsiTheme="majorBidi" w:cstheme="majorBidi"/>
        </w:rPr>
        <w:t>lunes 12 de marzo</w:t>
      </w:r>
      <w:r w:rsidRPr="00754304">
        <w:rPr>
          <w:rFonts w:asciiTheme="majorBidi" w:hAnsiTheme="majorBidi" w:cstheme="majorBidi"/>
        </w:rPr>
        <w:t xml:space="preserve"> del año 2018 dos mil dieciocho, siendo las 1</w:t>
      </w:r>
      <w:r w:rsidR="00D81FB2">
        <w:rPr>
          <w:rFonts w:asciiTheme="majorBidi" w:hAnsiTheme="majorBidi" w:cstheme="majorBidi"/>
        </w:rPr>
        <w:t>7</w:t>
      </w:r>
      <w:r w:rsidRPr="00754304">
        <w:rPr>
          <w:rFonts w:asciiTheme="majorBidi" w:hAnsiTheme="majorBidi" w:cstheme="majorBidi"/>
        </w:rPr>
        <w:t>:1</w:t>
      </w:r>
      <w:r w:rsidR="00D81FB2">
        <w:rPr>
          <w:rFonts w:asciiTheme="majorBidi" w:hAnsiTheme="majorBidi" w:cstheme="majorBidi"/>
        </w:rPr>
        <w:t>2</w:t>
      </w:r>
      <w:r w:rsidR="00FA070E">
        <w:rPr>
          <w:rFonts w:asciiTheme="majorBidi" w:hAnsiTheme="majorBidi" w:cstheme="majorBidi"/>
        </w:rPr>
        <w:t xml:space="preserve"> diecisiete </w:t>
      </w:r>
      <w:r w:rsidR="00571CDB">
        <w:rPr>
          <w:rFonts w:asciiTheme="majorBidi" w:hAnsiTheme="majorBidi" w:cstheme="majorBidi"/>
        </w:rPr>
        <w:t>horas con doce minutos, se</w:t>
      </w:r>
      <w:r w:rsidR="00F26151">
        <w:rPr>
          <w:rFonts w:asciiTheme="majorBidi" w:hAnsiTheme="majorBidi" w:cstheme="majorBidi"/>
        </w:rPr>
        <w:t xml:space="preserve"> </w:t>
      </w:r>
      <w:r w:rsidR="00571CDB">
        <w:rPr>
          <w:rFonts w:asciiTheme="majorBidi" w:hAnsiTheme="majorBidi" w:cstheme="majorBidi"/>
        </w:rPr>
        <w:t xml:space="preserve">cita para la II Sesión </w:t>
      </w:r>
      <w:r w:rsidR="00F26151">
        <w:rPr>
          <w:rFonts w:asciiTheme="majorBidi" w:hAnsiTheme="majorBidi" w:cstheme="majorBidi"/>
        </w:rPr>
        <w:t>E</w:t>
      </w:r>
      <w:r w:rsidR="00571CDB">
        <w:rPr>
          <w:rFonts w:asciiTheme="majorBidi" w:hAnsiTheme="majorBidi" w:cstheme="majorBidi"/>
        </w:rPr>
        <w:t xml:space="preserve">xtraordinaria del Comité el día 13 trece de marzo del año 2018 dos mil dieciocho a las </w:t>
      </w:r>
    </w:p>
    <w:p w:rsidR="00C21DBB" w:rsidRDefault="00C21DB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C21DBB" w:rsidRDefault="00C21DB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FA070E" w:rsidRDefault="00FA070E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>1</w:t>
      </w:r>
      <w:r w:rsidR="00220407">
        <w:rPr>
          <w:rFonts w:asciiTheme="majorBidi" w:hAnsiTheme="majorBidi" w:cstheme="majorBidi"/>
        </w:rPr>
        <w:t>7</w:t>
      </w:r>
      <w:r w:rsidRPr="00754304">
        <w:rPr>
          <w:rFonts w:asciiTheme="majorBidi" w:hAnsiTheme="majorBidi" w:cstheme="majorBidi"/>
        </w:rPr>
        <w:t xml:space="preserve">:30 </w:t>
      </w:r>
      <w:r w:rsidR="00220407">
        <w:rPr>
          <w:rFonts w:asciiTheme="majorBidi" w:hAnsiTheme="majorBidi" w:cstheme="majorBidi"/>
        </w:rPr>
        <w:t>diecisiete</w:t>
      </w:r>
      <w:r w:rsidRPr="00754304">
        <w:rPr>
          <w:rFonts w:asciiTheme="majorBidi" w:hAnsiTheme="majorBidi" w:cstheme="majorBidi"/>
        </w:rPr>
        <w:t xml:space="preserve"> horas con treinta minutos, en estas oficinas, lo anterior de</w:t>
      </w:r>
      <w:r w:rsidR="00C21DB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Servicios del Estado de Jalisco y sus Municipios, por lo que se ordena se giren los oficios para citar nuevamente a los integrantes</w:t>
      </w:r>
      <w:r w:rsidRPr="009A0341">
        <w:rPr>
          <w:rFonts w:asciiTheme="majorBidi" w:hAnsiTheme="majorBidi" w:cstheme="majorBidi"/>
          <w:b/>
        </w:rPr>
        <w:t>”</w:t>
      </w:r>
      <w:r w:rsidRPr="00754304">
        <w:rPr>
          <w:rFonts w:asciiTheme="majorBidi" w:hAnsiTheme="majorBidi" w:cstheme="majorBidi"/>
        </w:rPr>
        <w:t>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</w:rPr>
        <w:tab/>
      </w:r>
      <w:r w:rsidRPr="00754304">
        <w:rPr>
          <w:rFonts w:asciiTheme="majorBidi" w:hAnsiTheme="majorBidi" w:cstheme="majorBidi"/>
        </w:rPr>
        <w:t>Acto continuo, se dio por concluida la presente Sesión, siendo las 1</w:t>
      </w:r>
      <w:r w:rsidR="00220407">
        <w:rPr>
          <w:rFonts w:asciiTheme="majorBidi" w:hAnsiTheme="majorBidi" w:cstheme="majorBidi"/>
        </w:rPr>
        <w:t>7</w:t>
      </w:r>
      <w:r w:rsidRPr="00754304">
        <w:rPr>
          <w:rFonts w:asciiTheme="majorBidi" w:hAnsiTheme="majorBidi" w:cstheme="majorBidi"/>
        </w:rPr>
        <w:t>:1</w:t>
      </w:r>
      <w:r w:rsidR="00220407">
        <w:rPr>
          <w:rFonts w:asciiTheme="majorBidi" w:hAnsiTheme="majorBidi" w:cstheme="majorBidi"/>
        </w:rPr>
        <w:t>2</w:t>
      </w:r>
      <w:r w:rsidRPr="00754304">
        <w:rPr>
          <w:rFonts w:asciiTheme="majorBidi" w:hAnsiTheme="majorBidi" w:cstheme="majorBidi"/>
        </w:rPr>
        <w:t xml:space="preserve"> </w:t>
      </w:r>
      <w:r w:rsidR="00220407">
        <w:rPr>
          <w:rFonts w:asciiTheme="majorBidi" w:hAnsiTheme="majorBidi" w:cstheme="majorBidi"/>
        </w:rPr>
        <w:t>diecisiete</w:t>
      </w:r>
      <w:r w:rsidRPr="00754304">
        <w:rPr>
          <w:rFonts w:asciiTheme="majorBidi" w:hAnsiTheme="majorBidi" w:cstheme="majorBidi"/>
        </w:rPr>
        <w:t xml:space="preserve"> horas con </w:t>
      </w:r>
      <w:r w:rsidR="00220407">
        <w:rPr>
          <w:rFonts w:asciiTheme="majorBidi" w:hAnsiTheme="majorBidi" w:cstheme="majorBidi"/>
        </w:rPr>
        <w:t xml:space="preserve">doce </w:t>
      </w:r>
      <w:r w:rsidRPr="00754304">
        <w:rPr>
          <w:rFonts w:asciiTheme="majorBidi" w:hAnsiTheme="majorBidi" w:cstheme="majorBidi"/>
        </w:rPr>
        <w:t xml:space="preserve">minutos, del día </w:t>
      </w:r>
      <w:r w:rsidR="00220407">
        <w:rPr>
          <w:rFonts w:asciiTheme="majorBidi" w:hAnsiTheme="majorBidi" w:cstheme="majorBidi"/>
        </w:rPr>
        <w:t>lunes</w:t>
      </w:r>
      <w:r w:rsidRPr="00754304">
        <w:rPr>
          <w:rFonts w:asciiTheme="majorBidi" w:hAnsiTheme="majorBidi" w:cstheme="majorBidi"/>
        </w:rPr>
        <w:t xml:space="preserve"> </w:t>
      </w:r>
      <w:r w:rsidR="00220407">
        <w:rPr>
          <w:rFonts w:asciiTheme="majorBidi" w:hAnsiTheme="majorBidi" w:cstheme="majorBidi"/>
        </w:rPr>
        <w:t>12</w:t>
      </w:r>
      <w:r w:rsidRPr="00754304">
        <w:rPr>
          <w:rFonts w:asciiTheme="majorBidi" w:hAnsiTheme="majorBidi" w:cstheme="majorBidi"/>
        </w:rPr>
        <w:t xml:space="preserve"> </w:t>
      </w:r>
      <w:r w:rsidR="00220407">
        <w:rPr>
          <w:rFonts w:asciiTheme="majorBidi" w:hAnsiTheme="majorBidi" w:cstheme="majorBidi"/>
        </w:rPr>
        <w:t xml:space="preserve">doce </w:t>
      </w:r>
      <w:r w:rsidRPr="00754304">
        <w:rPr>
          <w:rFonts w:asciiTheme="majorBidi" w:hAnsiTheme="majorBidi" w:cstheme="majorBidi"/>
        </w:rPr>
        <w:t xml:space="preserve"> de </w:t>
      </w:r>
      <w:r w:rsidR="00220407">
        <w:rPr>
          <w:rFonts w:asciiTheme="majorBidi" w:hAnsiTheme="majorBidi" w:cstheme="majorBidi"/>
        </w:rPr>
        <w:t xml:space="preserve">marzo </w:t>
      </w:r>
      <w:r w:rsidRPr="00754304">
        <w:rPr>
          <w:rFonts w:asciiTheme="majorBidi" w:hAnsiTheme="majorBidi" w:cstheme="majorBidi"/>
        </w:rPr>
        <w:t>de 2018 dos mil dieciocho, 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Pr="00754304" w:rsidRDefault="00F26151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15pt;margin-top:11.1pt;width:199.5pt;height:75.5pt;z-index:251660288" stroked="f">
            <v:textbox style="mso-next-textbox:#_x0000_s1029">
              <w:txbxContent>
                <w:p w:rsidR="00FD24EC" w:rsidRPr="005E04E3" w:rsidRDefault="00FD24EC" w:rsidP="00FD24EC">
                  <w:pPr>
                    <w:pBdr>
                      <w:bottom w:val="single" w:sz="12" w:space="0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FD24EC" w:rsidRPr="00F26151" w:rsidRDefault="00FD24EC" w:rsidP="00FD2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F2615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JAVIER OROPEZA GONZÁLEZ</w:t>
                  </w:r>
                </w:p>
                <w:p w:rsidR="00FD24EC" w:rsidRPr="00F26151" w:rsidRDefault="00FD24EC" w:rsidP="00FD2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F2615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REPREPRESIDENTE DEL PRESIDENTE DEL COMITÉ DE COMPRAS.</w:t>
                  </w:r>
                </w:p>
                <w:p w:rsidR="00FD24EC" w:rsidRPr="00C41DC8" w:rsidRDefault="00FD24EC" w:rsidP="00FD24E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FD24EC" w:rsidRPr="00C41DC8" w:rsidRDefault="00FD24EC" w:rsidP="00FD24E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1F687E" w:rsidRPr="001F687E">
        <w:rPr>
          <w:rFonts w:asciiTheme="majorBidi" w:hAnsiTheme="majorBidi" w:cstheme="majorBidi"/>
          <w:noProof/>
          <w:sz w:val="24"/>
          <w:szCs w:val="24"/>
          <w:lang w:eastAsia="es-MX"/>
        </w:rPr>
        <w:pict>
          <v:shape id="_x0000_s1028" type="#_x0000_t202" style="position:absolute;left:0;text-align:left;margin-left:336.35pt;margin-top:11.1pt;width:169.95pt;height:68.8pt;z-index:251659264" stroked="f">
            <v:textbox>
              <w:txbxContent>
                <w:p w:rsidR="00FD24EC" w:rsidRPr="00F26151" w:rsidRDefault="00FD24EC" w:rsidP="00FD24EC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FD24EC" w:rsidRPr="00F26151" w:rsidRDefault="00FD24EC" w:rsidP="00FD2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F2615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VÍCTOR SÁNCHEZ</w:t>
                  </w:r>
                </w:p>
                <w:p w:rsidR="00FD24EC" w:rsidRPr="00F26151" w:rsidRDefault="00FD24EC" w:rsidP="00FD2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F2615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EJECUTIVO.</w:t>
                  </w:r>
                </w:p>
                <w:p w:rsidR="00FD24EC" w:rsidRDefault="00FD24EC" w:rsidP="00FD24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FD24EC" w:rsidRPr="00C41DC8" w:rsidRDefault="00FD24EC" w:rsidP="00FD24E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xbxContent>
            </v:textbox>
          </v:shape>
        </w:pic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2AB8" w:rsidRPr="00CF66DD" w:rsidRDefault="00E02AB8" w:rsidP="00E02AB8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C21DBB" w:rsidRPr="00CF66DD" w:rsidRDefault="00220407" w:rsidP="00C21DBB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</w:t>
      </w:r>
    </w:p>
    <w:p w:rsidR="00E02AB8" w:rsidRDefault="00C21DBB" w:rsidP="00FD24EC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</w:rPr>
        <w:t xml:space="preserve">       </w:t>
      </w:r>
      <w:r w:rsidRPr="00C21DBB">
        <w:rPr>
          <w:rFonts w:asciiTheme="majorBidi" w:hAnsiTheme="majorBidi" w:cstheme="majorBidi"/>
          <w:b/>
          <w:bCs/>
          <w:sz w:val="20"/>
        </w:rPr>
        <w:t xml:space="preserve"> </w:t>
      </w:r>
    </w:p>
    <w:p w:rsidR="00E02AB8" w:rsidRDefault="00E02AB8" w:rsidP="00E02AB8">
      <w:pPr>
        <w:spacing w:after="0"/>
        <w:ind w:firstLine="708"/>
        <w:jc w:val="center"/>
        <w:rPr>
          <w:rFonts w:asciiTheme="majorBidi" w:hAnsiTheme="majorBidi" w:cstheme="majorBidi"/>
          <w:b/>
          <w:bCs/>
        </w:rPr>
      </w:pPr>
      <w:bookmarkStart w:id="0" w:name="_GoBack"/>
    </w:p>
    <w:p w:rsidR="00E02AB8" w:rsidRDefault="00E02AB8" w:rsidP="00E02AB8">
      <w:pPr>
        <w:spacing w:after="0"/>
        <w:ind w:firstLine="708"/>
        <w:jc w:val="center"/>
        <w:rPr>
          <w:rFonts w:asciiTheme="majorBidi" w:hAnsiTheme="majorBidi" w:cstheme="majorBidi"/>
          <w:b/>
          <w:bCs/>
        </w:rPr>
      </w:pPr>
    </w:p>
    <w:bookmarkEnd w:id="0"/>
    <w:p w:rsidR="003E13D1" w:rsidRPr="007A38E0" w:rsidRDefault="001F687E" w:rsidP="007A38E0">
      <w:r>
        <w:rPr>
          <w:noProof/>
          <w:lang w:eastAsia="es-MX"/>
        </w:rPr>
        <w:pict>
          <v:shape id="_x0000_s1027" type="#_x0000_t202" style="position:absolute;margin-left:169.85pt;margin-top:37.8pt;width:205.5pt;height:77.25pt;z-index:251658240" stroked="f">
            <v:textbox style="mso-next-textbox:#_x0000_s1027">
              <w:txbxContent>
                <w:p w:rsidR="00FD24EC" w:rsidRPr="00F26151" w:rsidRDefault="00FD24EC" w:rsidP="00F26151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FD24EC" w:rsidRPr="00F26151" w:rsidRDefault="00FD24EC" w:rsidP="00F261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F2615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ANTONIO DANIEL DE LA CRUZ ROBLES</w:t>
                  </w:r>
                </w:p>
                <w:p w:rsidR="00FD24EC" w:rsidRPr="00F26151" w:rsidRDefault="00FD24EC" w:rsidP="00F261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F2615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REPRESENTACION DEL PRESIDENTE DEL CONSEJO DE CÁMARAS INDUSTIRALES DE JALISCO.</w:t>
                  </w:r>
                </w:p>
                <w:p w:rsidR="00FD24EC" w:rsidRPr="005E04E3" w:rsidRDefault="00FD24EC" w:rsidP="00F261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sectPr w:rsidR="003E13D1" w:rsidRPr="007A38E0" w:rsidSect="003E13D1">
      <w:headerReference w:type="default" r:id="rId7"/>
      <w:footerReference w:type="default" r:id="rId8"/>
      <w:pgSz w:w="12240" w:h="20160" w:code="5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DB" w:rsidRDefault="00571CDB" w:rsidP="002D3C5C">
      <w:pPr>
        <w:spacing w:after="0" w:line="240" w:lineRule="auto"/>
      </w:pPr>
      <w:r>
        <w:separator/>
      </w:r>
    </w:p>
  </w:endnote>
  <w:endnote w:type="continuationSeparator" w:id="1">
    <w:p w:rsidR="00571CDB" w:rsidRDefault="00571CDB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DB" w:rsidRDefault="00571CD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-824230</wp:posOffset>
          </wp:positionH>
          <wp:positionV relativeFrom="paragraph">
            <wp:posOffset>-1236980</wp:posOffset>
          </wp:positionV>
          <wp:extent cx="7648575" cy="1457325"/>
          <wp:effectExtent l="19050" t="0" r="9525" b="0"/>
          <wp:wrapNone/>
          <wp:docPr id="16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t="85276"/>
                  <a:stretch>
                    <a:fillRect/>
                  </a:stretch>
                </pic:blipFill>
                <pic:spPr>
                  <a:xfrm>
                    <a:off x="0" y="0"/>
                    <a:ext cx="7648575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DB" w:rsidRDefault="00571CDB" w:rsidP="002D3C5C">
      <w:pPr>
        <w:spacing w:after="0" w:line="240" w:lineRule="auto"/>
      </w:pPr>
      <w:r>
        <w:separator/>
      </w:r>
    </w:p>
  </w:footnote>
  <w:footnote w:type="continuationSeparator" w:id="1">
    <w:p w:rsidR="00571CDB" w:rsidRDefault="00571CDB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DB" w:rsidRPr="002D3C5C" w:rsidRDefault="00571CDB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3639D"/>
    <w:rsid w:val="00097618"/>
    <w:rsid w:val="001D2783"/>
    <w:rsid w:val="001E72B8"/>
    <w:rsid w:val="001F687E"/>
    <w:rsid w:val="00216D59"/>
    <w:rsid w:val="00220407"/>
    <w:rsid w:val="002D3C5C"/>
    <w:rsid w:val="0034685F"/>
    <w:rsid w:val="003C3757"/>
    <w:rsid w:val="003E13D1"/>
    <w:rsid w:val="003F2BC5"/>
    <w:rsid w:val="00523CA8"/>
    <w:rsid w:val="00571CDB"/>
    <w:rsid w:val="00683264"/>
    <w:rsid w:val="006B536D"/>
    <w:rsid w:val="006B7376"/>
    <w:rsid w:val="006D0957"/>
    <w:rsid w:val="006E2B47"/>
    <w:rsid w:val="007A38E0"/>
    <w:rsid w:val="007B1FE5"/>
    <w:rsid w:val="007F1527"/>
    <w:rsid w:val="008048CA"/>
    <w:rsid w:val="008333E9"/>
    <w:rsid w:val="008C6035"/>
    <w:rsid w:val="00AB1EA4"/>
    <w:rsid w:val="00AC487A"/>
    <w:rsid w:val="00B30EAC"/>
    <w:rsid w:val="00B72E44"/>
    <w:rsid w:val="00B7349E"/>
    <w:rsid w:val="00BD48D7"/>
    <w:rsid w:val="00BE3DB1"/>
    <w:rsid w:val="00C21DBB"/>
    <w:rsid w:val="00C25AA4"/>
    <w:rsid w:val="00C501A7"/>
    <w:rsid w:val="00C86ED9"/>
    <w:rsid w:val="00CE004E"/>
    <w:rsid w:val="00D32BAC"/>
    <w:rsid w:val="00D33CCA"/>
    <w:rsid w:val="00D81FB2"/>
    <w:rsid w:val="00E02AB8"/>
    <w:rsid w:val="00E7744E"/>
    <w:rsid w:val="00E970BA"/>
    <w:rsid w:val="00EA4B1E"/>
    <w:rsid w:val="00EA5BD8"/>
    <w:rsid w:val="00EF0311"/>
    <w:rsid w:val="00F1239C"/>
    <w:rsid w:val="00F26151"/>
    <w:rsid w:val="00F8706C"/>
    <w:rsid w:val="00FA070E"/>
    <w:rsid w:val="00FD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A0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0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A07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070E"/>
  </w:style>
  <w:style w:type="paragraph" w:styleId="Subttulo">
    <w:name w:val="Subtitle"/>
    <w:basedOn w:val="Normal"/>
    <w:next w:val="Normal"/>
    <w:link w:val="SubttuloCar"/>
    <w:uiPriority w:val="11"/>
    <w:qFormat/>
    <w:rsid w:val="00FA07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07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A070E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A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12</cp:revision>
  <cp:lastPrinted>2018-04-24T17:10:00Z</cp:lastPrinted>
  <dcterms:created xsi:type="dcterms:W3CDTF">2018-02-12T15:57:00Z</dcterms:created>
  <dcterms:modified xsi:type="dcterms:W3CDTF">2018-04-24T17:14:00Z</dcterms:modified>
</cp:coreProperties>
</file>