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DB97" w14:textId="7A852788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B769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BC5A3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BB769A">
        <w:rPr>
          <w:rFonts w:asciiTheme="majorBidi" w:hAnsiTheme="majorBidi" w:cstheme="majorBidi"/>
          <w:b/>
          <w:bCs/>
          <w:sz w:val="24"/>
          <w:szCs w:val="24"/>
        </w:rPr>
        <w:t>02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BB769A">
        <w:rPr>
          <w:rFonts w:asciiTheme="majorBidi" w:hAnsiTheme="majorBidi" w:cstheme="majorBidi"/>
          <w:b/>
          <w:bCs/>
          <w:sz w:val="24"/>
          <w:szCs w:val="24"/>
        </w:rPr>
        <w:t>FEBRERO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</w:t>
      </w:r>
      <w:r w:rsidR="004D412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C3EC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6304D4D2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C77024">
        <w:rPr>
          <w:rFonts w:asciiTheme="majorBidi" w:hAnsiTheme="majorBidi" w:cstheme="majorBidi"/>
        </w:rPr>
        <w:t>martes</w:t>
      </w:r>
      <w:r w:rsidR="003F769D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02</w:t>
      </w:r>
      <w:r w:rsidR="00140D77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dos</w:t>
      </w:r>
      <w:r w:rsidR="00C77024">
        <w:rPr>
          <w:rFonts w:asciiTheme="majorBidi" w:hAnsiTheme="majorBidi" w:cstheme="majorBidi"/>
        </w:rPr>
        <w:t xml:space="preserve"> de enero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C77024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EA68A8">
        <w:rPr>
          <w:rFonts w:asciiTheme="majorBidi" w:hAnsiTheme="majorBidi" w:cstheme="majorBidi"/>
        </w:rPr>
        <w:t xml:space="preserve"> dos mil </w:t>
      </w:r>
      <w:r w:rsidR="00C77024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Pr="00754304">
        <w:rPr>
          <w:rFonts w:asciiTheme="majorBidi" w:hAnsiTheme="majorBidi" w:cstheme="majorBidi"/>
        </w:rPr>
        <w:t>, se celebró la</w:t>
      </w:r>
      <w:r w:rsidR="00C77024">
        <w:rPr>
          <w:rFonts w:asciiTheme="majorBidi" w:hAnsiTheme="majorBidi" w:cstheme="majorBidi"/>
        </w:rPr>
        <w:t xml:space="preserve"> 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Santoscoy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</w:t>
      </w:r>
      <w:r w:rsidR="008D3B90" w:rsidRPr="00920F8B">
        <w:rPr>
          <w:rFonts w:asciiTheme="majorBidi" w:hAnsiTheme="majorBidi" w:cstheme="majorBidi"/>
        </w:rPr>
        <w:t>1250/DG</w:t>
      </w:r>
      <w:r w:rsidR="00270FD4">
        <w:rPr>
          <w:rFonts w:asciiTheme="majorBidi" w:hAnsiTheme="majorBidi" w:cstheme="majorBidi"/>
        </w:rPr>
        <w:t>376</w:t>
      </w:r>
      <w:r w:rsidR="00920F8B" w:rsidRPr="00920F8B">
        <w:rPr>
          <w:rFonts w:asciiTheme="majorBidi" w:hAnsiTheme="majorBidi" w:cstheme="majorBidi"/>
        </w:rPr>
        <w:t>/</w:t>
      </w:r>
      <w:r w:rsidR="008D3B90" w:rsidRPr="00920F8B">
        <w:rPr>
          <w:rFonts w:asciiTheme="majorBidi" w:hAnsiTheme="majorBidi" w:cstheme="majorBidi"/>
        </w:rPr>
        <w:t>20</w:t>
      </w:r>
      <w:r w:rsidR="00920F8B" w:rsidRPr="00920F8B">
        <w:rPr>
          <w:rFonts w:asciiTheme="majorBidi" w:hAnsiTheme="majorBidi" w:cstheme="majorBidi"/>
        </w:rPr>
        <w:t>2</w:t>
      </w:r>
      <w:r w:rsidR="00270FD4">
        <w:rPr>
          <w:rFonts w:asciiTheme="majorBidi" w:hAnsiTheme="majorBidi" w:cstheme="majorBidi"/>
        </w:rPr>
        <w:t>1</w:t>
      </w:r>
      <w:r w:rsidR="008D3B90" w:rsidRPr="00920F8B">
        <w:rPr>
          <w:rFonts w:asciiTheme="majorBidi" w:hAnsiTheme="majorBidi" w:cstheme="majorBidi"/>
        </w:rPr>
        <w:t xml:space="preserve"> al</w:t>
      </w:r>
      <w:r w:rsidR="008D3B90">
        <w:rPr>
          <w:rFonts w:asciiTheme="majorBidi" w:hAnsiTheme="majorBidi" w:cstheme="majorBidi"/>
        </w:rPr>
        <w:t xml:space="preserve">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 xml:space="preserve">S I S T E N C I </w:t>
      </w:r>
      <w:proofErr w:type="gramStart"/>
      <w:r w:rsidR="00E02AB8"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="00E02AB8" w:rsidRPr="000D5FE9">
        <w:rPr>
          <w:rFonts w:asciiTheme="majorBidi" w:hAnsiTheme="majorBidi" w:cstheme="majorBidi"/>
          <w:b/>
          <w:bCs/>
          <w:lang w:val="en-US"/>
        </w:rPr>
        <w:t>:</w:t>
      </w:r>
    </w:p>
    <w:p w14:paraId="773797F6" w14:textId="78AF52BD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BC5A3E">
        <w:rPr>
          <w:rFonts w:ascii="Times New Roman" w:hAnsi="Times New Roman" w:cs="Times New Roman"/>
        </w:rPr>
        <w:t>;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5E4508">
        <w:rPr>
          <w:rFonts w:asciiTheme="majorBidi" w:hAnsiTheme="majorBidi" w:cstheme="majorBidi"/>
        </w:rPr>
        <w:t xml:space="preserve">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5E4508">
        <w:rPr>
          <w:rFonts w:asciiTheme="majorBidi" w:hAnsiTheme="majorBidi" w:cstheme="majorBidi"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7371601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proofErr w:type="gramStart"/>
      <w:r w:rsidR="00A3265A">
        <w:rPr>
          <w:rFonts w:asciiTheme="majorBidi" w:hAnsiTheme="majorBidi" w:cstheme="majorBidi"/>
        </w:rPr>
        <w:t>Presidente</w:t>
      </w:r>
      <w:proofErr w:type="gramEnd"/>
      <w:r w:rsidR="00A3265A">
        <w:rPr>
          <w:rFonts w:asciiTheme="majorBidi" w:hAnsiTheme="majorBidi" w:cstheme="majorBidi"/>
        </w:rPr>
        <w:t xml:space="preserve">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r w:rsidR="00382CE6">
        <w:rPr>
          <w:rFonts w:asciiTheme="majorBidi" w:hAnsiTheme="majorBidi" w:cstheme="majorBidi"/>
          <w:b/>
        </w:rPr>
        <w:t>Bravo</w:t>
      </w:r>
      <w:r w:rsidR="00382CE6" w:rsidRPr="00754304">
        <w:rPr>
          <w:rFonts w:asciiTheme="majorBidi" w:hAnsiTheme="majorBidi" w:cstheme="majorBidi"/>
        </w:rPr>
        <w:t xml:space="preserve"> Presidente</w:t>
      </w:r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77777777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</w:t>
      </w:r>
      <w:proofErr w:type="gramStart"/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 comunicó</w:t>
      </w:r>
      <w:proofErr w:type="gramEnd"/>
      <w:r w:rsidRPr="00754304">
        <w:rPr>
          <w:rFonts w:asciiTheme="majorBidi" w:hAnsiTheme="majorBidi" w:cstheme="majorBidi"/>
        </w:rPr>
        <w:t xml:space="preserve">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18BCC6C2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382CE6">
        <w:rPr>
          <w:rFonts w:asciiTheme="majorBidi" w:hAnsiTheme="majorBidi" w:cstheme="majorBidi"/>
        </w:rPr>
        <w:t xml:space="preserve">martes </w:t>
      </w:r>
      <w:r w:rsidR="00BB769A">
        <w:rPr>
          <w:rFonts w:asciiTheme="majorBidi" w:hAnsiTheme="majorBidi" w:cstheme="majorBidi"/>
        </w:rPr>
        <w:t>02</w:t>
      </w:r>
      <w:r w:rsidR="00382CE6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dos</w:t>
      </w:r>
      <w:r w:rsidR="008D3B90">
        <w:rPr>
          <w:rFonts w:asciiTheme="majorBidi" w:hAnsiTheme="majorBidi" w:cstheme="majorBidi"/>
        </w:rPr>
        <w:t xml:space="preserve"> </w:t>
      </w:r>
      <w:r w:rsidR="002943EA">
        <w:rPr>
          <w:rFonts w:asciiTheme="majorBidi" w:hAnsiTheme="majorBidi" w:cstheme="majorBidi"/>
        </w:rPr>
        <w:t xml:space="preserve">de </w:t>
      </w:r>
      <w:r w:rsidR="00382CE6">
        <w:rPr>
          <w:rFonts w:asciiTheme="majorBidi" w:hAnsiTheme="majorBidi" w:cstheme="majorBidi"/>
        </w:rPr>
        <w:t xml:space="preserve">enero </w:t>
      </w:r>
      <w:r w:rsidRPr="00754304">
        <w:rPr>
          <w:rFonts w:asciiTheme="majorBidi" w:hAnsiTheme="majorBidi" w:cstheme="majorBidi"/>
        </w:rPr>
        <w:t>del año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8D3B90">
        <w:rPr>
          <w:rFonts w:asciiTheme="majorBidi" w:hAnsiTheme="majorBidi" w:cstheme="majorBidi"/>
        </w:rPr>
        <w:t>1</w:t>
      </w:r>
      <w:r w:rsidR="00430E27" w:rsidRPr="008D3B90">
        <w:rPr>
          <w:rFonts w:asciiTheme="majorBidi" w:hAnsiTheme="majorBidi" w:cstheme="majorBidi"/>
        </w:rPr>
        <w:t>2</w:t>
      </w:r>
      <w:r w:rsidR="00365BC9" w:rsidRPr="008D3B90">
        <w:rPr>
          <w:rFonts w:asciiTheme="majorBidi" w:hAnsiTheme="majorBidi" w:cstheme="majorBidi"/>
        </w:rPr>
        <w:t>:</w:t>
      </w:r>
      <w:r w:rsidR="00F4502E" w:rsidRPr="008D3B90">
        <w:rPr>
          <w:rFonts w:asciiTheme="majorBidi" w:hAnsiTheme="majorBidi" w:cstheme="majorBidi"/>
        </w:rPr>
        <w:t>11</w:t>
      </w:r>
      <w:r w:rsidR="002943EA" w:rsidRPr="008D3B90">
        <w:rPr>
          <w:rFonts w:asciiTheme="majorBidi" w:hAnsiTheme="majorBidi" w:cstheme="majorBidi"/>
        </w:rPr>
        <w:t xml:space="preserve"> </w:t>
      </w:r>
      <w:r w:rsidR="00430E27" w:rsidRPr="008D3B90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BB769A">
        <w:rPr>
          <w:rFonts w:asciiTheme="majorBidi" w:hAnsiTheme="majorBidi" w:cstheme="majorBidi"/>
        </w:rPr>
        <w:t>03</w:t>
      </w:r>
      <w:r w:rsidR="00F4502E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tres</w:t>
      </w:r>
      <w:r w:rsidR="00382CE6">
        <w:rPr>
          <w:rFonts w:asciiTheme="majorBidi" w:hAnsiTheme="majorBidi" w:cstheme="majorBidi"/>
        </w:rPr>
        <w:t xml:space="preserve"> </w:t>
      </w:r>
      <w:r w:rsidR="009C410E">
        <w:rPr>
          <w:rFonts w:asciiTheme="majorBidi" w:hAnsiTheme="majorBidi" w:cstheme="majorBidi"/>
        </w:rPr>
        <w:t xml:space="preserve">de </w:t>
      </w:r>
      <w:r w:rsidR="00BB769A">
        <w:rPr>
          <w:rFonts w:asciiTheme="majorBidi" w:hAnsiTheme="majorBidi" w:cstheme="majorBidi"/>
        </w:rPr>
        <w:t>febrero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>de 20</w:t>
      </w:r>
      <w:r w:rsidR="00382CE6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962E81">
        <w:rPr>
          <w:rFonts w:asciiTheme="majorBidi" w:hAnsiTheme="majorBidi" w:cstheme="majorBidi"/>
        </w:rPr>
        <w:t xml:space="preserve"> dos mil </w:t>
      </w:r>
      <w:r w:rsidR="00382CE6">
        <w:rPr>
          <w:rFonts w:asciiTheme="majorBidi" w:hAnsiTheme="majorBidi" w:cstheme="majorBidi"/>
        </w:rPr>
        <w:t>veint</w:t>
      </w:r>
      <w:r w:rsidR="00BB769A">
        <w:rPr>
          <w:rFonts w:asciiTheme="majorBidi" w:hAnsiTheme="majorBidi" w:cstheme="majorBidi"/>
        </w:rPr>
        <w:t>iuno</w:t>
      </w:r>
      <w:r w:rsidR="00962E81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a las 1</w:t>
      </w:r>
      <w:r w:rsidR="00997EA3">
        <w:rPr>
          <w:rFonts w:asciiTheme="majorBidi" w:hAnsiTheme="majorBidi" w:cstheme="majorBidi"/>
        </w:rPr>
        <w:t>3</w:t>
      </w:r>
      <w:r w:rsidR="005D5402">
        <w:rPr>
          <w:rFonts w:asciiTheme="majorBidi" w:hAnsiTheme="majorBidi" w:cstheme="majorBidi"/>
        </w:rPr>
        <w:t xml:space="preserve">:00 </w:t>
      </w:r>
      <w:r w:rsidR="00194E13">
        <w:rPr>
          <w:rFonts w:asciiTheme="majorBidi" w:hAnsiTheme="majorBidi" w:cstheme="majorBidi"/>
        </w:rPr>
        <w:t>trece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</w:t>
      </w:r>
      <w:r w:rsidR="003A0581">
        <w:rPr>
          <w:rFonts w:asciiTheme="majorBidi" w:hAnsiTheme="majorBidi" w:cstheme="majorBidi"/>
        </w:rPr>
        <w:lastRenderedPageBreak/>
        <w:t xml:space="preserve">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48C7AC0B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 xml:space="preserve">la presente </w:t>
      </w:r>
      <w:r w:rsidR="00B17A21">
        <w:rPr>
          <w:rFonts w:asciiTheme="majorBidi" w:hAnsiTheme="majorBidi" w:cstheme="majorBidi"/>
        </w:rPr>
        <w:t>I</w:t>
      </w:r>
      <w:r w:rsidR="00BB769A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B17A21">
        <w:rPr>
          <w:rFonts w:asciiTheme="majorBidi" w:hAnsiTheme="majorBidi" w:cstheme="majorBidi"/>
        </w:rPr>
        <w:t xml:space="preserve">martes </w:t>
      </w:r>
      <w:r w:rsidR="00BB769A">
        <w:rPr>
          <w:rFonts w:asciiTheme="majorBidi" w:hAnsiTheme="majorBidi" w:cstheme="majorBidi"/>
        </w:rPr>
        <w:t>02</w:t>
      </w:r>
      <w:r w:rsidR="00B17A21">
        <w:rPr>
          <w:rFonts w:asciiTheme="majorBidi" w:hAnsiTheme="majorBidi" w:cstheme="majorBidi"/>
        </w:rPr>
        <w:t xml:space="preserve"> </w:t>
      </w:r>
      <w:r w:rsidR="00BB769A">
        <w:rPr>
          <w:rFonts w:asciiTheme="majorBidi" w:hAnsiTheme="majorBidi" w:cstheme="majorBidi"/>
        </w:rPr>
        <w:t>dos</w:t>
      </w:r>
      <w:r w:rsidR="00B17A21">
        <w:rPr>
          <w:rFonts w:asciiTheme="majorBidi" w:hAnsiTheme="majorBidi" w:cstheme="majorBidi"/>
        </w:rPr>
        <w:t xml:space="preserve"> </w:t>
      </w:r>
      <w:r w:rsidR="00A965A0">
        <w:rPr>
          <w:rFonts w:asciiTheme="majorBidi" w:hAnsiTheme="majorBidi" w:cstheme="majorBidi"/>
        </w:rPr>
        <w:t xml:space="preserve">de </w:t>
      </w:r>
      <w:r w:rsidR="00BB769A">
        <w:rPr>
          <w:rFonts w:asciiTheme="majorBidi" w:hAnsiTheme="majorBidi" w:cstheme="majorBidi"/>
        </w:rPr>
        <w:t>febrero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</w:t>
      </w:r>
      <w:r w:rsidR="00B17A21">
        <w:rPr>
          <w:rFonts w:asciiTheme="majorBidi" w:hAnsiTheme="majorBidi" w:cstheme="majorBidi"/>
        </w:rPr>
        <w:t>2</w:t>
      </w:r>
      <w:r w:rsidR="004C3EC5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 xml:space="preserve"> dos mil </w:t>
      </w:r>
      <w:r w:rsidR="00B17A21">
        <w:rPr>
          <w:rFonts w:asciiTheme="majorBidi" w:hAnsiTheme="majorBidi" w:cstheme="majorBidi"/>
        </w:rPr>
        <w:t>veinte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2070AFB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1E10DEC3">
                <wp:simplePos x="0" y="0"/>
                <wp:positionH relativeFrom="column">
                  <wp:posOffset>-14605</wp:posOffset>
                </wp:positionH>
                <wp:positionV relativeFrom="paragraph">
                  <wp:posOffset>250825</wp:posOffset>
                </wp:positionV>
                <wp:extent cx="2438400" cy="61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5CA" id="Text Box 5" o:spid="_x0000_s1028" type="#_x0000_t202" style="position:absolute;left:0;text-align:left;margin-left:-1.15pt;margin-top:19.75pt;width:19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6D0B" w14:textId="64E698E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4CFC9692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B17A21">
        <w:rPr>
          <w:rFonts w:ascii="Times New Roman" w:hAnsi="Times New Roman" w:cs="Times New Roman"/>
          <w:sz w:val="22"/>
          <w:szCs w:val="22"/>
        </w:rPr>
        <w:t>I</w:t>
      </w:r>
      <w:r w:rsidR="00BB769A">
        <w:rPr>
          <w:rFonts w:ascii="Times New Roman" w:hAnsi="Times New Roman" w:cs="Times New Roman"/>
          <w:sz w:val="22"/>
          <w:szCs w:val="22"/>
        </w:rPr>
        <w:t>I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 xml:space="preserve">día </w:t>
      </w:r>
      <w:r w:rsidR="00B17A21">
        <w:rPr>
          <w:rFonts w:ascii="Times New Roman" w:hAnsi="Times New Roman" w:cs="Times New Roman"/>
          <w:sz w:val="22"/>
          <w:szCs w:val="22"/>
        </w:rPr>
        <w:t xml:space="preserve">martes </w:t>
      </w:r>
      <w:r w:rsidR="00BB769A">
        <w:rPr>
          <w:rFonts w:ascii="Times New Roman" w:hAnsi="Times New Roman" w:cs="Times New Roman"/>
          <w:sz w:val="22"/>
          <w:szCs w:val="22"/>
        </w:rPr>
        <w:t>02</w:t>
      </w:r>
      <w:r w:rsidR="00E67C08">
        <w:rPr>
          <w:rFonts w:ascii="Times New Roman" w:hAnsi="Times New Roman" w:cs="Times New Roman"/>
          <w:sz w:val="22"/>
          <w:szCs w:val="22"/>
        </w:rPr>
        <w:t xml:space="preserve"> </w:t>
      </w:r>
      <w:r w:rsidR="00BB769A">
        <w:rPr>
          <w:rFonts w:ascii="Times New Roman" w:hAnsi="Times New Roman" w:cs="Times New Roman"/>
          <w:sz w:val="22"/>
          <w:szCs w:val="22"/>
        </w:rPr>
        <w:t>dos</w:t>
      </w:r>
      <w:r w:rsidR="00C25766">
        <w:rPr>
          <w:rFonts w:ascii="Times New Roman" w:hAnsi="Times New Roman" w:cs="Times New Roman"/>
          <w:sz w:val="22"/>
          <w:szCs w:val="22"/>
        </w:rPr>
        <w:t xml:space="preserve">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BB769A">
        <w:rPr>
          <w:rFonts w:ascii="Times New Roman" w:hAnsi="Times New Roman" w:cs="Times New Roman"/>
          <w:sz w:val="22"/>
          <w:szCs w:val="22"/>
        </w:rPr>
        <w:t>febrero</w:t>
      </w:r>
      <w:r>
        <w:rPr>
          <w:rFonts w:ascii="Times New Roman" w:hAnsi="Times New Roman" w:cs="Times New Roman"/>
          <w:sz w:val="22"/>
          <w:szCs w:val="22"/>
        </w:rPr>
        <w:t xml:space="preserve"> de 20</w:t>
      </w:r>
      <w:r w:rsidR="00B17A21">
        <w:rPr>
          <w:rFonts w:ascii="Times New Roman" w:hAnsi="Times New Roman" w:cs="Times New Roman"/>
          <w:sz w:val="22"/>
          <w:szCs w:val="22"/>
        </w:rPr>
        <w:t>2</w:t>
      </w:r>
      <w:r w:rsidR="004C3EC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dos mil </w:t>
      </w:r>
      <w:r w:rsidR="00B17A21">
        <w:rPr>
          <w:rFonts w:ascii="Times New Roman" w:hAnsi="Times New Roman" w:cs="Times New Roman"/>
          <w:sz w:val="22"/>
          <w:szCs w:val="22"/>
        </w:rPr>
        <w:t>veint</w:t>
      </w:r>
      <w:r w:rsidR="004C3EC5">
        <w:rPr>
          <w:rFonts w:ascii="Times New Roman" w:hAnsi="Times New Roman" w:cs="Times New Roman"/>
          <w:sz w:val="22"/>
          <w:szCs w:val="22"/>
        </w:rPr>
        <w:t>iuno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049A9"/>
    <w:rsid w:val="000213AC"/>
    <w:rsid w:val="000269E5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94E13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70FD4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82CE6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3EC5"/>
    <w:rsid w:val="004C5CC7"/>
    <w:rsid w:val="004D4129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D45FA"/>
    <w:rsid w:val="008E0241"/>
    <w:rsid w:val="008E2F09"/>
    <w:rsid w:val="00920F8B"/>
    <w:rsid w:val="00962E81"/>
    <w:rsid w:val="00966340"/>
    <w:rsid w:val="009712ED"/>
    <w:rsid w:val="009775D7"/>
    <w:rsid w:val="0098368A"/>
    <w:rsid w:val="00997EA3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375C4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17A21"/>
    <w:rsid w:val="00B22AD3"/>
    <w:rsid w:val="00B253AC"/>
    <w:rsid w:val="00B30F6F"/>
    <w:rsid w:val="00B35FEC"/>
    <w:rsid w:val="00B42DD6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B769A"/>
    <w:rsid w:val="00BC4528"/>
    <w:rsid w:val="00BC5A3E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77024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583A"/>
    <w:rsid w:val="00DB6487"/>
    <w:rsid w:val="00DD7877"/>
    <w:rsid w:val="00DE4324"/>
    <w:rsid w:val="00DE44AA"/>
    <w:rsid w:val="00E02AB8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6EC9-2FD6-4B44-B44C-D76BB07F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2020-01-10T18:52:00Z</cp:lastPrinted>
  <dcterms:created xsi:type="dcterms:W3CDTF">2021-03-26T16:48:00Z</dcterms:created>
  <dcterms:modified xsi:type="dcterms:W3CDTF">2021-03-26T17:01:00Z</dcterms:modified>
</cp:coreProperties>
</file>