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9967" w14:textId="77777777" w:rsidR="00CD574B" w:rsidRDefault="00CD574B" w:rsidP="00A12591">
      <w:pPr>
        <w:keepNext/>
        <w:keepLines/>
        <w:spacing w:before="360" w:after="80" w:line="276" w:lineRule="auto"/>
        <w:jc w:val="center"/>
        <w:outlineLvl w:val="0"/>
        <w:rPr>
          <w:rFonts w:ascii="Arial" w:eastAsia="Times New Roman" w:hAnsi="Arial" w:cs="Arial"/>
          <w:b/>
          <w:bCs/>
          <w:w w:val="200"/>
          <w:kern w:val="0"/>
          <w:lang w:val="es-ES" w:eastAsia="es-ES"/>
          <w14:ligatures w14:val="none"/>
        </w:rPr>
      </w:pPr>
    </w:p>
    <w:p w14:paraId="1AA47144" w14:textId="77777777" w:rsidR="00CD574B" w:rsidRDefault="00CD574B" w:rsidP="00A12591">
      <w:pPr>
        <w:keepNext/>
        <w:keepLines/>
        <w:spacing w:before="360" w:after="80" w:line="276" w:lineRule="auto"/>
        <w:jc w:val="center"/>
        <w:outlineLvl w:val="0"/>
        <w:rPr>
          <w:rFonts w:ascii="Arial" w:eastAsia="Times New Roman" w:hAnsi="Arial" w:cs="Arial"/>
          <w:b/>
          <w:bCs/>
          <w:w w:val="200"/>
          <w:kern w:val="0"/>
          <w:lang w:val="es-ES" w:eastAsia="es-ES"/>
          <w14:ligatures w14:val="none"/>
        </w:rPr>
      </w:pPr>
    </w:p>
    <w:p w14:paraId="7A5BBCA8" w14:textId="77777777" w:rsidR="00CD574B" w:rsidRDefault="00CD574B" w:rsidP="00A12591">
      <w:pPr>
        <w:keepNext/>
        <w:keepLines/>
        <w:spacing w:before="360" w:after="80" w:line="276" w:lineRule="auto"/>
        <w:jc w:val="center"/>
        <w:outlineLvl w:val="0"/>
        <w:rPr>
          <w:rFonts w:ascii="Arial" w:eastAsia="Times New Roman" w:hAnsi="Arial" w:cs="Arial"/>
          <w:b/>
          <w:bCs/>
          <w:w w:val="200"/>
          <w:kern w:val="0"/>
          <w:lang w:val="es-ES" w:eastAsia="es-ES"/>
          <w14:ligatures w14:val="none"/>
        </w:rPr>
      </w:pPr>
    </w:p>
    <w:p w14:paraId="2755139E" w14:textId="3199F514" w:rsidR="00A12591" w:rsidRPr="00CD574B" w:rsidRDefault="00A12591" w:rsidP="00A12591">
      <w:pPr>
        <w:keepNext/>
        <w:keepLines/>
        <w:spacing w:before="360" w:after="80" w:line="276" w:lineRule="auto"/>
        <w:jc w:val="center"/>
        <w:outlineLvl w:val="0"/>
        <w:rPr>
          <w:rFonts w:ascii="Arial" w:eastAsia="Times New Roman" w:hAnsi="Arial" w:cs="Arial"/>
          <w:b/>
          <w:bCs/>
          <w:w w:val="200"/>
          <w:kern w:val="0"/>
          <w:lang w:val="es-ES" w:eastAsia="es-ES"/>
          <w14:ligatures w14:val="none"/>
        </w:rPr>
      </w:pPr>
      <w:r w:rsidRPr="00CD574B">
        <w:rPr>
          <w:rFonts w:ascii="Arial" w:eastAsia="Times New Roman" w:hAnsi="Arial" w:cs="Arial"/>
          <w:b/>
          <w:bCs/>
          <w:w w:val="200"/>
          <w:kern w:val="0"/>
          <w:lang w:val="es-ES" w:eastAsia="es-ES"/>
          <w14:ligatures w14:val="none"/>
        </w:rPr>
        <w:t>FE DE ERRATAS</w:t>
      </w:r>
    </w:p>
    <w:p w14:paraId="42D0E8A4" w14:textId="77777777" w:rsidR="005D5FA7" w:rsidRPr="00CD574B" w:rsidRDefault="005D5FA7" w:rsidP="00A12591">
      <w:pPr>
        <w:keepNext/>
        <w:keepLines/>
        <w:spacing w:before="360" w:after="80" w:line="276" w:lineRule="auto"/>
        <w:jc w:val="center"/>
        <w:outlineLvl w:val="0"/>
        <w:rPr>
          <w:rFonts w:ascii="Arial" w:eastAsia="Times New Roman" w:hAnsi="Arial" w:cs="Arial"/>
          <w:b/>
          <w:bCs/>
          <w:w w:val="200"/>
          <w:kern w:val="0"/>
          <w:lang w:val="es-ES" w:eastAsia="es-ES"/>
          <w14:ligatures w14:val="none"/>
        </w:rPr>
      </w:pPr>
    </w:p>
    <w:p w14:paraId="4B681179" w14:textId="1A554CCF" w:rsidR="005C266D" w:rsidRPr="00CD574B" w:rsidRDefault="005D5FA7" w:rsidP="00A12591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bCs/>
          <w:color w:val="484848"/>
          <w:shd w:val="clear" w:color="auto" w:fill="ECECEC"/>
        </w:rPr>
      </w:pPr>
      <w:r w:rsidRPr="00CD574B">
        <w:rPr>
          <w:rFonts w:ascii="Arial" w:hAnsi="Arial" w:cs="Arial"/>
          <w:b/>
          <w:bCs/>
          <w:color w:val="484848"/>
          <w:shd w:val="clear" w:color="auto" w:fill="ECECEC"/>
        </w:rPr>
        <w:t>LICITACIÓN PÚBLICA LOCAL LPL- 22-2026 “CONTRATACION DE SERVICIOS PARA LA AMPLIACION Y ADECUACION DEL ESPACIO PUBLICO DENOMINADO CENTRO EDUCATIVO Y CULTURAL ALTAGRACIA ADMINISTRADO POR EL O.P.D. CONSEJO MUNICIPAL DEL DEPORTE DE ZAPOPAN, JALISCO”.</w:t>
      </w:r>
    </w:p>
    <w:p w14:paraId="34004F8F" w14:textId="77777777" w:rsidR="005D5FA7" w:rsidRPr="00CD574B" w:rsidRDefault="005D5FA7" w:rsidP="00A12591">
      <w:pPr>
        <w:keepNext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color w:val="484848"/>
          <w:kern w:val="0"/>
          <w:shd w:val="clear" w:color="auto" w:fill="ECECEC"/>
          <w:lang w:val="es-ES"/>
          <w14:ligatures w14:val="none"/>
        </w:rPr>
      </w:pPr>
    </w:p>
    <w:p w14:paraId="4FDB33E9" w14:textId="77777777" w:rsidR="005D5FA7" w:rsidRPr="00CD574B" w:rsidRDefault="005D5FA7" w:rsidP="00A12591">
      <w:pPr>
        <w:keepNext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color w:val="484848"/>
          <w:kern w:val="0"/>
          <w:shd w:val="clear" w:color="auto" w:fill="ECECEC"/>
          <w:lang w:val="es-ES"/>
          <w14:ligatures w14:val="none"/>
        </w:rPr>
      </w:pPr>
    </w:p>
    <w:p w14:paraId="3F857B6B" w14:textId="32176865" w:rsidR="005C266D" w:rsidRDefault="006F4E85" w:rsidP="00A12591">
      <w:pPr>
        <w:keepNext/>
        <w:spacing w:after="0" w:line="240" w:lineRule="auto"/>
        <w:jc w:val="center"/>
        <w:outlineLvl w:val="2"/>
        <w:rPr>
          <w:rFonts w:ascii="Arial" w:hAnsi="Arial" w:cs="Arial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 </w:t>
      </w:r>
      <w:r w:rsidRPr="006F4E85">
        <w:rPr>
          <w:rFonts w:ascii="Arial" w:hAnsi="Arial" w:cs="Arial"/>
          <w:color w:val="0D0D0D"/>
          <w:shd w:val="clear" w:color="auto" w:fill="FFFFFF"/>
        </w:rPr>
        <w:t>La Presente </w:t>
      </w:r>
      <w:r w:rsidRPr="006F4E85">
        <w:rPr>
          <w:rStyle w:val="Fuerte"/>
          <w:rFonts w:ascii="Arial" w:hAnsi="Arial" w:cs="Arial"/>
          <w:color w:val="0D0D0D"/>
          <w:shd w:val="clear" w:color="auto" w:fill="FFFFFF"/>
        </w:rPr>
        <w:t>Fe De Erratas</w:t>
      </w:r>
      <w:r w:rsidRPr="006F4E85">
        <w:rPr>
          <w:rFonts w:ascii="Arial" w:hAnsi="Arial" w:cs="Arial"/>
          <w:color w:val="0D0D0D"/>
          <w:shd w:val="clear" w:color="auto" w:fill="FFFFFF"/>
        </w:rPr>
        <w:t>, Se Hace Constar Que, </w:t>
      </w:r>
      <w:r w:rsidRPr="006F4E85">
        <w:rPr>
          <w:rStyle w:val="Fuerte"/>
          <w:rFonts w:ascii="Arial" w:hAnsi="Arial" w:cs="Arial"/>
          <w:color w:val="0D0D0D"/>
          <w:shd w:val="clear" w:color="auto" w:fill="FFFFFF"/>
        </w:rPr>
        <w:t>Únicamente Respecto Del Punto 3. Junta Aclaratoria</w:t>
      </w:r>
      <w:r w:rsidRPr="006F4E85">
        <w:rPr>
          <w:rFonts w:ascii="Arial" w:hAnsi="Arial" w:cs="Arial"/>
          <w:color w:val="0D0D0D"/>
          <w:shd w:val="clear" w:color="auto" w:fill="FFFFFF"/>
        </w:rPr>
        <w:t>, Se Realiza Una Corrección En El Domicilio Señalado Para La Proyección De Los Proyectos Y La Visita Física Guiada, Debiendo Quedar De La Siguiente Manera:</w:t>
      </w:r>
    </w:p>
    <w:p w14:paraId="14E54C7E" w14:textId="77777777" w:rsidR="006F4E85" w:rsidRPr="006F4E85" w:rsidRDefault="006F4E85" w:rsidP="00A12591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lang w:eastAsia="es-ES"/>
          <w14:ligatures w14:val="none"/>
        </w:rPr>
      </w:pPr>
    </w:p>
    <w:p w14:paraId="4A6E856E" w14:textId="77777777" w:rsidR="005C266D" w:rsidRPr="006F4E85" w:rsidRDefault="005C266D" w:rsidP="00A12591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kern w:val="0"/>
          <w:lang w:eastAsia="es-ES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9"/>
        <w:gridCol w:w="5067"/>
      </w:tblGrid>
      <w:tr w:rsidR="006A70EE" w:rsidRPr="006A70EE" w14:paraId="14F5ACD1" w14:textId="77777777" w:rsidTr="00CD574B">
        <w:trPr>
          <w:trHeight w:val="75"/>
          <w:tblHeader/>
        </w:trPr>
        <w:tc>
          <w:tcPr>
            <w:tcW w:w="5359" w:type="dxa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5DEE27" w14:textId="72CE97ED" w:rsidR="006A70EE" w:rsidRPr="00CD574B" w:rsidRDefault="006A70EE" w:rsidP="006A70E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CD574B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D</w:t>
            </w:r>
            <w:r w:rsidR="005D5FA7" w:rsidRPr="00CD574B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ice</w:t>
            </w:r>
          </w:p>
        </w:tc>
        <w:tc>
          <w:tcPr>
            <w:tcW w:w="5067" w:type="dxa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8636EC" w14:textId="72AC6E9C" w:rsidR="006A70EE" w:rsidRPr="00CD574B" w:rsidRDefault="005D5FA7" w:rsidP="006A70E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es-MX"/>
                <w14:ligatures w14:val="none"/>
              </w:rPr>
            </w:pPr>
            <w:r w:rsidRPr="00CD574B">
              <w:rPr>
                <w:rFonts w:ascii="Arial" w:eastAsia="Times New Roman" w:hAnsi="Arial" w:cs="Arial"/>
                <w:b/>
                <w:kern w:val="0"/>
                <w:lang w:eastAsia="es-MX"/>
                <w14:ligatures w14:val="none"/>
              </w:rPr>
              <w:t>Debiendo ser lo siguiente</w:t>
            </w:r>
          </w:p>
        </w:tc>
      </w:tr>
      <w:tr w:rsidR="006A70EE" w:rsidRPr="006A70EE" w14:paraId="3E5AED4D" w14:textId="77777777" w:rsidTr="00CD574B">
        <w:trPr>
          <w:trHeight w:val="3814"/>
        </w:trPr>
        <w:tc>
          <w:tcPr>
            <w:tcW w:w="53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81DEE" w14:textId="77777777" w:rsidR="005D5FA7" w:rsidRDefault="005D5FA7" w:rsidP="006A70EE">
            <w:pPr>
              <w:shd w:val="clear" w:color="auto" w:fill="FFFFFF"/>
              <w:spacing w:before="40"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bCs/>
                <w:noProof/>
                <w:kern w:val="0"/>
                <w:lang w:eastAsia="es-MX"/>
                <w14:ligatures w14:val="none"/>
              </w:rPr>
            </w:pPr>
          </w:p>
          <w:p w14:paraId="31118365" w14:textId="77777777" w:rsidR="00CD574B" w:rsidRDefault="00CD574B" w:rsidP="006A70EE">
            <w:pPr>
              <w:shd w:val="clear" w:color="auto" w:fill="FFFFFF"/>
              <w:spacing w:before="40"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bCs/>
                <w:noProof/>
                <w:kern w:val="0"/>
                <w:lang w:eastAsia="es-MX"/>
                <w14:ligatures w14:val="none"/>
              </w:rPr>
            </w:pPr>
          </w:p>
          <w:p w14:paraId="48848F9E" w14:textId="77777777" w:rsidR="00CD574B" w:rsidRPr="00CD574B" w:rsidRDefault="00CD574B" w:rsidP="006A70EE">
            <w:pPr>
              <w:shd w:val="clear" w:color="auto" w:fill="FFFFFF"/>
              <w:spacing w:before="40"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bCs/>
                <w:noProof/>
                <w:kern w:val="0"/>
                <w:lang w:eastAsia="es-MX"/>
                <w14:ligatures w14:val="none"/>
              </w:rPr>
            </w:pPr>
          </w:p>
          <w:p w14:paraId="7ECB3F10" w14:textId="12785EC3" w:rsidR="006A70EE" w:rsidRPr="00CD574B" w:rsidRDefault="005D5FA7" w:rsidP="006A70EE">
            <w:pPr>
              <w:shd w:val="clear" w:color="auto" w:fill="FFFFFF"/>
              <w:spacing w:before="40"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bCs/>
                <w:noProof/>
                <w:kern w:val="0"/>
                <w:lang w:eastAsia="es-MX"/>
                <w14:ligatures w14:val="none"/>
              </w:rPr>
            </w:pPr>
            <w:r w:rsidRPr="00CD574B">
              <w:rPr>
                <w:rFonts w:ascii="Arial" w:eastAsia="Calibri" w:hAnsi="Arial" w:cs="Arial"/>
                <w:noProof/>
                <w:kern w:val="0"/>
                <w:lang w:eastAsia="es-MX"/>
                <w14:ligatures w14:val="none"/>
              </w:rPr>
              <w:t>Previo a la junta de aclaraciones se realizara un a proyeccion de cada uno de los proyectos y visita fisica guiada, el Viernes 14 agosto del presente año a las 09:00 horas</w:t>
            </w:r>
            <w:r w:rsidRPr="00CD574B">
              <w:rPr>
                <w:rFonts w:ascii="Arial" w:eastAsia="Calibri" w:hAnsi="Arial" w:cs="Arial"/>
                <w:b/>
                <w:bCs/>
                <w:noProof/>
                <w:kern w:val="0"/>
                <w:lang w:eastAsia="es-MX"/>
                <w14:ligatures w14:val="none"/>
              </w:rPr>
              <w:t xml:space="preserve"> </w:t>
            </w:r>
            <w:r w:rsidRPr="00CD574B">
              <w:rPr>
                <w:rFonts w:ascii="Arial" w:eastAsia="Calibri" w:hAnsi="Arial" w:cs="Arial"/>
                <w:b/>
                <w:bCs/>
                <w:noProof/>
                <w:color w:val="EE0000"/>
                <w:kern w:val="0"/>
                <w:lang w:eastAsia="es-MX"/>
                <w14:ligatures w14:val="none"/>
              </w:rPr>
              <w:t xml:space="preserve">en Ciudad Deportiva ubicado en Blvrd Panamericano s/n, Villa de los Belenes, 45150 , Zapopan, Jal. </w:t>
            </w:r>
          </w:p>
        </w:tc>
        <w:tc>
          <w:tcPr>
            <w:tcW w:w="50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D62EEE" w14:textId="77777777" w:rsidR="006A70EE" w:rsidRDefault="006A70EE" w:rsidP="006A70EE">
            <w:pPr>
              <w:shd w:val="clear" w:color="auto" w:fill="FFFFFF"/>
              <w:spacing w:after="0" w:line="240" w:lineRule="auto"/>
              <w:ind w:left="359"/>
              <w:contextualSpacing/>
              <w:jc w:val="both"/>
              <w:textAlignment w:val="baseline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  <w:p w14:paraId="64B2A94F" w14:textId="77777777" w:rsidR="00CD574B" w:rsidRDefault="00CD574B" w:rsidP="006A70EE">
            <w:pPr>
              <w:shd w:val="clear" w:color="auto" w:fill="FFFFFF"/>
              <w:spacing w:after="0" w:line="240" w:lineRule="auto"/>
              <w:ind w:left="359"/>
              <w:contextualSpacing/>
              <w:jc w:val="both"/>
              <w:textAlignment w:val="baseline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  <w:p w14:paraId="2EEE36A5" w14:textId="77777777" w:rsidR="00CD574B" w:rsidRPr="00CD574B" w:rsidRDefault="00CD574B" w:rsidP="006A70EE">
            <w:pPr>
              <w:shd w:val="clear" w:color="auto" w:fill="FFFFFF"/>
              <w:spacing w:after="0" w:line="240" w:lineRule="auto"/>
              <w:ind w:left="359"/>
              <w:contextualSpacing/>
              <w:jc w:val="both"/>
              <w:textAlignment w:val="baseline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  <w:p w14:paraId="50934F6D" w14:textId="0E68952C" w:rsidR="00CD574B" w:rsidRPr="00CD574B" w:rsidRDefault="00CD574B" w:rsidP="00F26D9E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CD574B">
              <w:rPr>
                <w:rFonts w:ascii="Arial" w:eastAsia="Calibri" w:hAnsi="Arial" w:cs="Arial"/>
                <w:noProof/>
                <w:kern w:val="0"/>
                <w:lang w:eastAsia="es-MX"/>
                <w14:ligatures w14:val="none"/>
              </w:rPr>
              <w:t xml:space="preserve">Previo a la junta de aclaraciones se realizara una proyeccion </w:t>
            </w:r>
            <w:r w:rsidR="009D5610">
              <w:rPr>
                <w:rFonts w:ascii="Arial" w:eastAsia="Calibri" w:hAnsi="Arial" w:cs="Arial"/>
                <w:noProof/>
                <w:kern w:val="0"/>
                <w:lang w:eastAsia="es-MX"/>
                <w14:ligatures w14:val="none"/>
              </w:rPr>
              <w:t>d</w:t>
            </w:r>
            <w:r w:rsidRPr="00CD574B">
              <w:rPr>
                <w:rFonts w:ascii="Arial" w:eastAsia="Calibri" w:hAnsi="Arial" w:cs="Arial"/>
                <w:noProof/>
                <w:kern w:val="0"/>
                <w:lang w:eastAsia="es-MX"/>
                <w14:ligatures w14:val="none"/>
              </w:rPr>
              <w:t>e</w:t>
            </w:r>
            <w:r w:rsidR="000F2681">
              <w:rPr>
                <w:rFonts w:ascii="Arial" w:eastAsia="Calibri" w:hAnsi="Arial" w:cs="Arial"/>
                <w:noProof/>
                <w:kern w:val="0"/>
                <w:lang w:eastAsia="es-MX"/>
                <w14:ligatures w14:val="none"/>
              </w:rPr>
              <w:t>l</w:t>
            </w:r>
            <w:r w:rsidRPr="00CD574B">
              <w:rPr>
                <w:rFonts w:ascii="Arial" w:eastAsia="Calibri" w:hAnsi="Arial" w:cs="Arial"/>
                <w:noProof/>
                <w:kern w:val="0"/>
                <w:lang w:eastAsia="es-MX"/>
                <w14:ligatures w14:val="none"/>
              </w:rPr>
              <w:t xml:space="preserve"> proyecto y visita fisica guiada, el Viernes 14 agosto del presente año a las 09:00 horas,</w:t>
            </w:r>
            <w:r w:rsidRPr="00CD574B">
              <w:rPr>
                <w:rFonts w:ascii="Arial" w:eastAsia="Calibri" w:hAnsi="Arial" w:cs="Arial"/>
                <w:b/>
                <w:bCs/>
                <w:noProof/>
                <w:kern w:val="0"/>
                <w:lang w:eastAsia="es-MX"/>
                <w14:ligatures w14:val="none"/>
              </w:rPr>
              <w:t xml:space="preserve"> en </w:t>
            </w:r>
            <w:r w:rsidRPr="00CD574B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Centro Educativo y Cultural Altagracia, </w:t>
            </w:r>
            <w:r w:rsidRPr="00CD574B">
              <w:rPr>
                <w:rFonts w:ascii="Arial" w:hAnsi="Arial" w:cs="Arial"/>
                <w:b/>
                <w:bCs/>
              </w:rPr>
              <w:t>Av</w:t>
            </w:r>
            <w:r w:rsidRPr="00CD574B">
              <w:rPr>
                <w:rFonts w:ascii="Arial" w:hAnsi="Arial" w:cs="Arial"/>
              </w:rPr>
              <w:t>.</w:t>
            </w:r>
            <w:r w:rsidRPr="00CD574B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 Industria Textil # 36 Colonia Altagracia </w:t>
            </w:r>
            <w:r w:rsidRPr="00CD574B">
              <w:rPr>
                <w:rFonts w:ascii="Arial" w:hAnsi="Arial" w:cs="Arial"/>
              </w:rPr>
              <w:t>https://goo.gl/maps/bWdMjSNikNsTmE1N9</w:t>
            </w:r>
          </w:p>
        </w:tc>
      </w:tr>
    </w:tbl>
    <w:p w14:paraId="150B57D5" w14:textId="5D80362E" w:rsidR="00BA02F8" w:rsidRDefault="00BA02F8" w:rsidP="00A12591">
      <w:pPr>
        <w:rPr>
          <w:rFonts w:ascii="Arial" w:hAnsi="Arial" w:cs="Arial"/>
          <w:sz w:val="20"/>
          <w:szCs w:val="20"/>
        </w:rPr>
      </w:pPr>
    </w:p>
    <w:p w14:paraId="0E250FA5" w14:textId="77777777" w:rsidR="006F4E85" w:rsidRDefault="006F4E85" w:rsidP="00A12591">
      <w:pPr>
        <w:rPr>
          <w:rFonts w:ascii="Arial" w:hAnsi="Arial" w:cs="Arial"/>
          <w:sz w:val="20"/>
          <w:szCs w:val="20"/>
        </w:rPr>
      </w:pPr>
    </w:p>
    <w:p w14:paraId="2F28EDDF" w14:textId="6491FA53" w:rsidR="006F4E85" w:rsidRPr="006F4E85" w:rsidRDefault="006F4E85" w:rsidP="006F4E85">
      <w:pPr>
        <w:jc w:val="both"/>
        <w:rPr>
          <w:rFonts w:ascii="Arial" w:hAnsi="Arial" w:cs="Arial"/>
        </w:rPr>
      </w:pPr>
      <w:r w:rsidRPr="006F4E85">
        <w:rPr>
          <w:rFonts w:ascii="Arial" w:hAnsi="Arial" w:cs="Arial"/>
          <w:color w:val="0D0D0D"/>
          <w:shd w:val="clear" w:color="auto" w:fill="FFFFFF"/>
        </w:rPr>
        <w:t>La presente modificación se realiza </w:t>
      </w:r>
      <w:r w:rsidRPr="006F4E85">
        <w:rPr>
          <w:rStyle w:val="Fuerte"/>
          <w:rFonts w:ascii="Arial" w:hAnsi="Arial" w:cs="Arial"/>
          <w:color w:val="0D0D0D"/>
          <w:shd w:val="clear" w:color="auto" w:fill="FFFFFF"/>
        </w:rPr>
        <w:t>únicamente para precisar el lugar en el que se llevará a cabo la proyección de los proyectos y la visita física guiada</w:t>
      </w:r>
      <w:r w:rsidRPr="006F4E85">
        <w:rPr>
          <w:rFonts w:ascii="Arial" w:hAnsi="Arial" w:cs="Arial"/>
          <w:color w:val="0D0D0D"/>
          <w:shd w:val="clear" w:color="auto" w:fill="FFFFFF"/>
        </w:rPr>
        <w:t>,</w:t>
      </w:r>
    </w:p>
    <w:sectPr w:rsidR="006F4E85" w:rsidRPr="006F4E85" w:rsidSect="00EF2D19">
      <w:headerReference w:type="default" r:id="rId7"/>
      <w:pgSz w:w="12240" w:h="20160" w:code="5"/>
      <w:pgMar w:top="2438" w:right="1041" w:bottom="396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111A1" w14:textId="77777777" w:rsidR="0003050B" w:rsidRDefault="0003050B" w:rsidP="006279A3">
      <w:pPr>
        <w:spacing w:after="0" w:line="240" w:lineRule="auto"/>
      </w:pPr>
      <w:r>
        <w:separator/>
      </w:r>
    </w:p>
  </w:endnote>
  <w:endnote w:type="continuationSeparator" w:id="0">
    <w:p w14:paraId="28C81BDF" w14:textId="77777777" w:rsidR="0003050B" w:rsidRDefault="0003050B" w:rsidP="0062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2A9D" w14:textId="77777777" w:rsidR="0003050B" w:rsidRDefault="0003050B" w:rsidP="006279A3">
      <w:pPr>
        <w:spacing w:after="0" w:line="240" w:lineRule="auto"/>
      </w:pPr>
      <w:r>
        <w:separator/>
      </w:r>
    </w:p>
  </w:footnote>
  <w:footnote w:type="continuationSeparator" w:id="0">
    <w:p w14:paraId="216D36C9" w14:textId="77777777" w:rsidR="0003050B" w:rsidRDefault="0003050B" w:rsidP="00627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38E0" w14:textId="74CB626F" w:rsidR="006279A3" w:rsidRDefault="006279A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535B6E1A" wp14:editId="6CF8B8FA">
          <wp:simplePos x="0" y="0"/>
          <wp:positionH relativeFrom="column">
            <wp:posOffset>-970953</wp:posOffset>
          </wp:positionH>
          <wp:positionV relativeFrom="paragraph">
            <wp:posOffset>-408637</wp:posOffset>
          </wp:positionV>
          <wp:extent cx="7465060" cy="11682484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68724" name="Imagen 1455768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604" cy="11683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DDD"/>
    <w:multiLevelType w:val="hybridMultilevel"/>
    <w:tmpl w:val="64125E06"/>
    <w:lvl w:ilvl="0" w:tplc="5A18AC6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5720"/>
    <w:multiLevelType w:val="hybridMultilevel"/>
    <w:tmpl w:val="4EEC0FE6"/>
    <w:lvl w:ilvl="0" w:tplc="69CAF0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262004B6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b/>
        <w:bCs/>
        <w:color w:val="EE0000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024F"/>
    <w:multiLevelType w:val="hybridMultilevel"/>
    <w:tmpl w:val="8E8288BA"/>
    <w:lvl w:ilvl="0" w:tplc="F08CE1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42D9"/>
    <w:multiLevelType w:val="hybridMultilevel"/>
    <w:tmpl w:val="6AB6370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26436"/>
    <w:multiLevelType w:val="hybridMultilevel"/>
    <w:tmpl w:val="8774DC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80285B"/>
    <w:multiLevelType w:val="hybridMultilevel"/>
    <w:tmpl w:val="FDBEEDFA"/>
    <w:lvl w:ilvl="0" w:tplc="4A32CADC">
      <w:start w:val="2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5801"/>
    <w:multiLevelType w:val="hybridMultilevel"/>
    <w:tmpl w:val="E5B035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60CA9"/>
    <w:multiLevelType w:val="hybridMultilevel"/>
    <w:tmpl w:val="59E2C616"/>
    <w:lvl w:ilvl="0" w:tplc="490E13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17D5"/>
    <w:multiLevelType w:val="hybridMultilevel"/>
    <w:tmpl w:val="93769242"/>
    <w:lvl w:ilvl="0" w:tplc="F08CE1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EF4"/>
    <w:multiLevelType w:val="hybridMultilevel"/>
    <w:tmpl w:val="60285B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62DA4"/>
    <w:multiLevelType w:val="hybridMultilevel"/>
    <w:tmpl w:val="8486858A"/>
    <w:lvl w:ilvl="0" w:tplc="5A18AC6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3434E"/>
    <w:multiLevelType w:val="hybridMultilevel"/>
    <w:tmpl w:val="80A810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50755"/>
    <w:multiLevelType w:val="hybridMultilevel"/>
    <w:tmpl w:val="EC204FEA"/>
    <w:lvl w:ilvl="0" w:tplc="71321E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1285D"/>
    <w:multiLevelType w:val="hybridMultilevel"/>
    <w:tmpl w:val="13F6350A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841CA4"/>
    <w:multiLevelType w:val="hybridMultilevel"/>
    <w:tmpl w:val="FA6EDE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5127"/>
    <w:multiLevelType w:val="hybridMultilevel"/>
    <w:tmpl w:val="E3F6D22C"/>
    <w:lvl w:ilvl="0" w:tplc="F08CE1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47E78"/>
    <w:multiLevelType w:val="hybridMultilevel"/>
    <w:tmpl w:val="FC5C0ECA"/>
    <w:lvl w:ilvl="0" w:tplc="318C235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40655"/>
    <w:multiLevelType w:val="hybridMultilevel"/>
    <w:tmpl w:val="843C65C8"/>
    <w:lvl w:ilvl="0" w:tplc="5A18AC6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F4770A"/>
    <w:multiLevelType w:val="hybridMultilevel"/>
    <w:tmpl w:val="3CA63224"/>
    <w:lvl w:ilvl="0" w:tplc="5A18AC6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40669">
    <w:abstractNumId w:val="6"/>
  </w:num>
  <w:num w:numId="2" w16cid:durableId="1599560841">
    <w:abstractNumId w:val="9"/>
  </w:num>
  <w:num w:numId="3" w16cid:durableId="2013949661">
    <w:abstractNumId w:val="14"/>
  </w:num>
  <w:num w:numId="4" w16cid:durableId="1702779748">
    <w:abstractNumId w:val="8"/>
  </w:num>
  <w:num w:numId="5" w16cid:durableId="1210067764">
    <w:abstractNumId w:val="18"/>
  </w:num>
  <w:num w:numId="6" w16cid:durableId="246428177">
    <w:abstractNumId w:val="10"/>
  </w:num>
  <w:num w:numId="7" w16cid:durableId="356346394">
    <w:abstractNumId w:val="0"/>
  </w:num>
  <w:num w:numId="8" w16cid:durableId="23559008">
    <w:abstractNumId w:val="15"/>
  </w:num>
  <w:num w:numId="9" w16cid:durableId="1296713466">
    <w:abstractNumId w:val="17"/>
  </w:num>
  <w:num w:numId="10" w16cid:durableId="840317074">
    <w:abstractNumId w:val="2"/>
  </w:num>
  <w:num w:numId="11" w16cid:durableId="438524386">
    <w:abstractNumId w:val="1"/>
  </w:num>
  <w:num w:numId="12" w16cid:durableId="1636249996">
    <w:abstractNumId w:val="5"/>
  </w:num>
  <w:num w:numId="13" w16cid:durableId="1846741780">
    <w:abstractNumId w:val="7"/>
  </w:num>
  <w:num w:numId="14" w16cid:durableId="1205286493">
    <w:abstractNumId w:val="3"/>
  </w:num>
  <w:num w:numId="15" w16cid:durableId="46956018">
    <w:abstractNumId w:val="11"/>
  </w:num>
  <w:num w:numId="16" w16cid:durableId="1160736783">
    <w:abstractNumId w:val="13"/>
  </w:num>
  <w:num w:numId="17" w16cid:durableId="2098865998">
    <w:abstractNumId w:val="12"/>
  </w:num>
  <w:num w:numId="18" w16cid:durableId="94521677">
    <w:abstractNumId w:val="16"/>
  </w:num>
  <w:num w:numId="19" w16cid:durableId="1597321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A3"/>
    <w:rsid w:val="00022062"/>
    <w:rsid w:val="0003050B"/>
    <w:rsid w:val="00031371"/>
    <w:rsid w:val="000727EE"/>
    <w:rsid w:val="000875B9"/>
    <w:rsid w:val="000C083E"/>
    <w:rsid w:val="000E2AD0"/>
    <w:rsid w:val="000F2681"/>
    <w:rsid w:val="00120801"/>
    <w:rsid w:val="00120F62"/>
    <w:rsid w:val="0015001B"/>
    <w:rsid w:val="00157807"/>
    <w:rsid w:val="00161F5C"/>
    <w:rsid w:val="00166618"/>
    <w:rsid w:val="00176C17"/>
    <w:rsid w:val="00187F4E"/>
    <w:rsid w:val="001A74DF"/>
    <w:rsid w:val="001D312F"/>
    <w:rsid w:val="00202AEB"/>
    <w:rsid w:val="002509E0"/>
    <w:rsid w:val="00257531"/>
    <w:rsid w:val="002906DB"/>
    <w:rsid w:val="00292FF6"/>
    <w:rsid w:val="00293FD6"/>
    <w:rsid w:val="002C75B9"/>
    <w:rsid w:val="0031367F"/>
    <w:rsid w:val="00374571"/>
    <w:rsid w:val="003A26C2"/>
    <w:rsid w:val="003D1AA4"/>
    <w:rsid w:val="004120A7"/>
    <w:rsid w:val="00432F88"/>
    <w:rsid w:val="004345D7"/>
    <w:rsid w:val="004413A8"/>
    <w:rsid w:val="00444A76"/>
    <w:rsid w:val="00463ABF"/>
    <w:rsid w:val="00497FB0"/>
    <w:rsid w:val="004B09FA"/>
    <w:rsid w:val="004C6038"/>
    <w:rsid w:val="004D65E3"/>
    <w:rsid w:val="004E4C67"/>
    <w:rsid w:val="0053504A"/>
    <w:rsid w:val="0053748D"/>
    <w:rsid w:val="005634B9"/>
    <w:rsid w:val="005A49E3"/>
    <w:rsid w:val="005C266D"/>
    <w:rsid w:val="005D5FA7"/>
    <w:rsid w:val="006070DB"/>
    <w:rsid w:val="006279A3"/>
    <w:rsid w:val="00632895"/>
    <w:rsid w:val="00674827"/>
    <w:rsid w:val="00682B2B"/>
    <w:rsid w:val="006A6263"/>
    <w:rsid w:val="006A70EE"/>
    <w:rsid w:val="006B40A9"/>
    <w:rsid w:val="006F069D"/>
    <w:rsid w:val="006F4CCC"/>
    <w:rsid w:val="006F4E85"/>
    <w:rsid w:val="00733C82"/>
    <w:rsid w:val="007463D5"/>
    <w:rsid w:val="00774094"/>
    <w:rsid w:val="007810C2"/>
    <w:rsid w:val="007822DE"/>
    <w:rsid w:val="007A08FD"/>
    <w:rsid w:val="007B6B1F"/>
    <w:rsid w:val="007C0D79"/>
    <w:rsid w:val="007D3F2B"/>
    <w:rsid w:val="007E5070"/>
    <w:rsid w:val="00841B1D"/>
    <w:rsid w:val="0085779C"/>
    <w:rsid w:val="0086142E"/>
    <w:rsid w:val="00893C23"/>
    <w:rsid w:val="008B11A4"/>
    <w:rsid w:val="008B6DA1"/>
    <w:rsid w:val="008C17F0"/>
    <w:rsid w:val="008E636F"/>
    <w:rsid w:val="008F016B"/>
    <w:rsid w:val="00931E1B"/>
    <w:rsid w:val="00941C3E"/>
    <w:rsid w:val="0096134A"/>
    <w:rsid w:val="00975648"/>
    <w:rsid w:val="00997B1B"/>
    <w:rsid w:val="009A4FA6"/>
    <w:rsid w:val="009D5610"/>
    <w:rsid w:val="009F7B27"/>
    <w:rsid w:val="00A02BE1"/>
    <w:rsid w:val="00A1239B"/>
    <w:rsid w:val="00A12591"/>
    <w:rsid w:val="00A1566C"/>
    <w:rsid w:val="00AA3874"/>
    <w:rsid w:val="00AB1EA3"/>
    <w:rsid w:val="00B37431"/>
    <w:rsid w:val="00B558C9"/>
    <w:rsid w:val="00B62127"/>
    <w:rsid w:val="00B67C79"/>
    <w:rsid w:val="00BA02F8"/>
    <w:rsid w:val="00BD11C9"/>
    <w:rsid w:val="00BF3E86"/>
    <w:rsid w:val="00C00F84"/>
    <w:rsid w:val="00C13448"/>
    <w:rsid w:val="00C73DF4"/>
    <w:rsid w:val="00C97FBE"/>
    <w:rsid w:val="00CC305E"/>
    <w:rsid w:val="00CC71DD"/>
    <w:rsid w:val="00CD53CA"/>
    <w:rsid w:val="00CD574B"/>
    <w:rsid w:val="00D00CEC"/>
    <w:rsid w:val="00D06103"/>
    <w:rsid w:val="00D554D7"/>
    <w:rsid w:val="00D80680"/>
    <w:rsid w:val="00D94867"/>
    <w:rsid w:val="00DC3D03"/>
    <w:rsid w:val="00DF0CC9"/>
    <w:rsid w:val="00DF1E05"/>
    <w:rsid w:val="00E175BC"/>
    <w:rsid w:val="00E541D7"/>
    <w:rsid w:val="00E75A81"/>
    <w:rsid w:val="00E77491"/>
    <w:rsid w:val="00EB7EE7"/>
    <w:rsid w:val="00ED6072"/>
    <w:rsid w:val="00EF2D19"/>
    <w:rsid w:val="00F02EF6"/>
    <w:rsid w:val="00F26D9E"/>
    <w:rsid w:val="00F334FD"/>
    <w:rsid w:val="00F41B05"/>
    <w:rsid w:val="00F83AA6"/>
    <w:rsid w:val="00F84B09"/>
    <w:rsid w:val="00FD0F8A"/>
    <w:rsid w:val="00FF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9E596"/>
  <w15:chartTrackingRefBased/>
  <w15:docId w15:val="{2370E40E-A12C-40F8-B60B-27DB9D93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F88"/>
  </w:style>
  <w:style w:type="paragraph" w:styleId="Ttulo1">
    <w:name w:val="heading 1"/>
    <w:basedOn w:val="Normal"/>
    <w:next w:val="Normal"/>
    <w:link w:val="Ttulo1Car"/>
    <w:uiPriority w:val="9"/>
    <w:qFormat/>
    <w:rsid w:val="00627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7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7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7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7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7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7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7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7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7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7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7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79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79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79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79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79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79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7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7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7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7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7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79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79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79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7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79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79A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279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9A3"/>
  </w:style>
  <w:style w:type="paragraph" w:styleId="Piedepgina">
    <w:name w:val="footer"/>
    <w:basedOn w:val="Normal"/>
    <w:link w:val="PiedepginaCar"/>
    <w:uiPriority w:val="99"/>
    <w:unhideWhenUsed/>
    <w:rsid w:val="006279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9A3"/>
  </w:style>
  <w:style w:type="character" w:customStyle="1" w:styleId="normaltextrun">
    <w:name w:val="normaltextrun"/>
    <w:basedOn w:val="Fuentedeprrafopredeter"/>
    <w:rsid w:val="00432F88"/>
  </w:style>
  <w:style w:type="paragraph" w:customStyle="1" w:styleId="paragraph">
    <w:name w:val="paragraph"/>
    <w:basedOn w:val="Normal"/>
    <w:rsid w:val="0043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eop">
    <w:name w:val="eop"/>
    <w:basedOn w:val="Fuentedeprrafopredeter"/>
    <w:rsid w:val="00432F88"/>
  </w:style>
  <w:style w:type="paragraph" w:styleId="NormalWeb">
    <w:name w:val="Normal (Web)"/>
    <w:basedOn w:val="Normal"/>
    <w:uiPriority w:val="99"/>
    <w:unhideWhenUsed/>
    <w:rsid w:val="00D0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06103"/>
    <w:rPr>
      <w:color w:val="467886" w:themeColor="hyperlink"/>
      <w:u w:val="single"/>
    </w:rPr>
  </w:style>
  <w:style w:type="paragraph" w:styleId="Textoindependiente">
    <w:name w:val="Body Text"/>
    <w:basedOn w:val="Normal"/>
    <w:link w:val="TextoindependienteCar1"/>
    <w:rsid w:val="00D06103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kern w:val="0"/>
      <w:sz w:val="2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uiPriority w:val="99"/>
    <w:semiHidden/>
    <w:rsid w:val="00D06103"/>
  </w:style>
  <w:style w:type="character" w:customStyle="1" w:styleId="TextoindependienteCar1">
    <w:name w:val="Texto independiente Car1"/>
    <w:link w:val="Textoindependiente"/>
    <w:rsid w:val="00D06103"/>
    <w:rPr>
      <w:rFonts w:ascii="Verdana" w:eastAsia="Times New Roman" w:hAnsi="Verdana" w:cs="Times New Roman"/>
      <w:kern w:val="0"/>
      <w:sz w:val="20"/>
      <w:lang w:val="es-ES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E50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E50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E50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50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5070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C73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Fuentedeprrafopredeter"/>
    <w:rsid w:val="00EB7EE7"/>
  </w:style>
  <w:style w:type="character" w:customStyle="1" w:styleId="lrzxr">
    <w:name w:val="lrzxr"/>
    <w:basedOn w:val="Fuentedeprrafopredeter"/>
    <w:rsid w:val="00EB7EE7"/>
  </w:style>
  <w:style w:type="character" w:styleId="Fuerte">
    <w:name w:val="Strong"/>
    <w:basedOn w:val="Fuentedeprrafopredeter"/>
    <w:uiPriority w:val="22"/>
    <w:qFormat/>
    <w:rsid w:val="006F4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FELIX ANGULO</dc:creator>
  <cp:keywords/>
  <dc:description/>
  <cp:lastModifiedBy>ASISTENTE DE DIRECCOIN DE UNIDADES</cp:lastModifiedBy>
  <cp:revision>2</cp:revision>
  <cp:lastPrinted>2026-08-12T21:56:00Z</cp:lastPrinted>
  <dcterms:created xsi:type="dcterms:W3CDTF">2026-08-12T22:14:00Z</dcterms:created>
  <dcterms:modified xsi:type="dcterms:W3CDTF">2026-08-12T22:14:00Z</dcterms:modified>
</cp:coreProperties>
</file>